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3E" w:rsidRPr="0002053E" w:rsidRDefault="0002053E" w:rsidP="00346F98">
      <w:pPr>
        <w:tabs>
          <w:tab w:val="left" w:pos="9354"/>
        </w:tabs>
        <w:ind w:right="-6"/>
        <w:jc w:val="right"/>
        <w:rPr>
          <w:b/>
        </w:rPr>
      </w:pPr>
      <w:r w:rsidRPr="0002053E">
        <w:rPr>
          <w:b/>
        </w:rPr>
        <w:t xml:space="preserve">УТВЕРЖДЕН </w:t>
      </w:r>
    </w:p>
    <w:p w:rsidR="0002053E" w:rsidRDefault="0002053E" w:rsidP="00346F98">
      <w:pPr>
        <w:tabs>
          <w:tab w:val="left" w:pos="9354"/>
        </w:tabs>
        <w:ind w:right="-6"/>
        <w:jc w:val="right"/>
      </w:pPr>
      <w:r>
        <w:t>постановлением Местной администрации</w:t>
      </w:r>
    </w:p>
    <w:p w:rsidR="0002053E" w:rsidRDefault="0002053E" w:rsidP="00346F98">
      <w:pPr>
        <w:tabs>
          <w:tab w:val="left" w:pos="9354"/>
        </w:tabs>
        <w:ind w:right="-6"/>
        <w:jc w:val="right"/>
      </w:pPr>
      <w:r>
        <w:t xml:space="preserve"> внутригородского муниципального образования </w:t>
      </w:r>
    </w:p>
    <w:p w:rsidR="0002053E" w:rsidRDefault="0002053E" w:rsidP="00346F98">
      <w:pPr>
        <w:tabs>
          <w:tab w:val="left" w:pos="9354"/>
        </w:tabs>
        <w:ind w:right="-6"/>
        <w:jc w:val="right"/>
      </w:pPr>
      <w:r>
        <w:t xml:space="preserve"> Санкт-Петербурга муниципальный округ </w:t>
      </w:r>
      <w:proofErr w:type="gramStart"/>
      <w:r>
        <w:t>Звездное</w:t>
      </w:r>
      <w:proofErr w:type="gramEnd"/>
      <w:r>
        <w:t xml:space="preserve"> </w:t>
      </w:r>
    </w:p>
    <w:p w:rsidR="00126323" w:rsidRDefault="0002053E" w:rsidP="00346F98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>
        <w:t>от 06.11.2020 № 28</w:t>
      </w:r>
    </w:p>
    <w:p w:rsidR="0002053E" w:rsidRDefault="0002053E" w:rsidP="00346F98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</w:p>
    <w:p w:rsidR="0002053E" w:rsidRDefault="0002053E" w:rsidP="00346F98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</w:p>
    <w:p w:rsidR="0002053E" w:rsidRDefault="0002053E" w:rsidP="00346F98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</w:p>
    <w:p w:rsidR="003C791F" w:rsidRDefault="003C791F" w:rsidP="003C791F">
      <w:pPr>
        <w:tabs>
          <w:tab w:val="left" w:pos="5940"/>
        </w:tabs>
        <w:ind w:right="-6"/>
        <w:jc w:val="center"/>
        <w:rPr>
          <w:b/>
        </w:rPr>
      </w:pPr>
    </w:p>
    <w:p w:rsidR="00346F98" w:rsidRPr="00815194" w:rsidRDefault="00DF25A9" w:rsidP="003C791F">
      <w:pPr>
        <w:tabs>
          <w:tab w:val="left" w:pos="5940"/>
        </w:tabs>
        <w:ind w:right="-6"/>
        <w:jc w:val="center"/>
        <w:rPr>
          <w:b/>
        </w:rPr>
      </w:pPr>
      <w:r>
        <w:rPr>
          <w:b/>
        </w:rPr>
        <w:t>А</w:t>
      </w:r>
      <w:r w:rsidR="00346F98" w:rsidRPr="00815194">
        <w:rPr>
          <w:b/>
        </w:rPr>
        <w:t>дминистративный регламент</w:t>
      </w:r>
    </w:p>
    <w:p w:rsidR="00346F98" w:rsidRPr="002B7B72" w:rsidRDefault="00346F98" w:rsidP="00346F98">
      <w:pPr>
        <w:tabs>
          <w:tab w:val="left" w:pos="9639"/>
        </w:tabs>
        <w:ind w:firstLine="567"/>
        <w:jc w:val="center"/>
        <w:rPr>
          <w:b/>
        </w:rPr>
      </w:pPr>
      <w:proofErr w:type="gramStart"/>
      <w:r w:rsidRPr="00815194">
        <w:rPr>
          <w:b/>
        </w:rPr>
        <w:t xml:space="preserve">по предоставлению Местной администрацией </w:t>
      </w:r>
      <w:r>
        <w:rPr>
          <w:b/>
        </w:rPr>
        <w:t>внутригородского муниципального образования Санкт-Петербурга м</w:t>
      </w:r>
      <w:r w:rsidRPr="00815194">
        <w:rPr>
          <w:b/>
        </w:rPr>
        <w:t xml:space="preserve">униципальный округ Звездное,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</w:t>
      </w:r>
      <w:r w:rsidRPr="009B2231">
        <w:rPr>
          <w:b/>
        </w:rPr>
        <w:t xml:space="preserve">государственной услуги </w:t>
      </w:r>
      <w:r>
        <w:rPr>
          <w:b/>
        </w:rPr>
        <w:t>по выдаче предварительного разрешения органа опеки</w:t>
      </w:r>
      <w:proofErr w:type="gramEnd"/>
      <w:r>
        <w:rPr>
          <w:b/>
        </w:rPr>
        <w:t xml:space="preserve"> и попечительства на совершение сделок с имуществом подопечных</w:t>
      </w:r>
    </w:p>
    <w:p w:rsidR="00346F98" w:rsidRDefault="00346F98" w:rsidP="00346F98">
      <w:pPr>
        <w:jc w:val="center"/>
        <w:rPr>
          <w:b/>
        </w:rPr>
      </w:pPr>
    </w:p>
    <w:p w:rsidR="00346F98" w:rsidRPr="002B7B72" w:rsidRDefault="00346F98" w:rsidP="00346F98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 w:rsidRPr="002B7B72">
          <w:rPr>
            <w:b/>
          </w:rPr>
          <w:t>.</w:t>
        </w:r>
      </w:smartTag>
      <w:r w:rsidRPr="002B7B72">
        <w:rPr>
          <w:b/>
        </w:rPr>
        <w:t xml:space="preserve"> Общие положения</w:t>
      </w:r>
    </w:p>
    <w:p w:rsidR="00346F98" w:rsidRPr="00781A5C" w:rsidRDefault="00346F98" w:rsidP="00346F98">
      <w:pPr>
        <w:pStyle w:val="ac"/>
        <w:tabs>
          <w:tab w:val="left" w:pos="9639"/>
        </w:tabs>
        <w:ind w:firstLine="567"/>
        <w:jc w:val="center"/>
        <w:rPr>
          <w:b/>
          <w:szCs w:val="24"/>
        </w:rPr>
      </w:pPr>
    </w:p>
    <w:p w:rsidR="00346F98" w:rsidRPr="00BB1E66" w:rsidRDefault="00346F98" w:rsidP="003965C6">
      <w:pPr>
        <w:ind w:firstLine="567"/>
        <w:jc w:val="both"/>
        <w:rPr>
          <w:sz w:val="12"/>
          <w:szCs w:val="12"/>
        </w:rPr>
      </w:pPr>
      <w:r w:rsidRPr="00FD6C53">
        <w:t xml:space="preserve">1.1. </w:t>
      </w:r>
      <w:proofErr w:type="gramStart"/>
      <w:r w:rsidRPr="00FD6C53">
        <w:t xml:space="preserve">Предметом регулирования </w:t>
      </w:r>
      <w:r>
        <w:t>настоящего Административного регламента</w:t>
      </w:r>
      <w:r w:rsidRPr="00FD6C53">
        <w:t xml:space="preserve"> являются отношения, возникающие между заявителями и </w:t>
      </w:r>
      <w:r w:rsidRPr="00644688">
        <w:t>Местной администрацией внутригородского муниципального образования Санкт-Петербурга муниципальный округ Звездное, осуществляющей отдельные государственные полномочия</w:t>
      </w:r>
      <w:r w:rsidRPr="00FD6C53">
        <w:t xml:space="preserve">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</w:t>
      </w:r>
      <w:proofErr w:type="gramEnd"/>
      <w:r w:rsidRPr="00FD6C53">
        <w:t xml:space="preserve"> </w:t>
      </w:r>
      <w:proofErr w:type="gramStart"/>
      <w:r w:rsidRPr="00FD6C53">
        <w:t>Санкт-Петербурге</w:t>
      </w:r>
      <w:proofErr w:type="gramEnd"/>
      <w:r w:rsidRPr="00FD6C53">
        <w:t xml:space="preserve"> (далее – </w:t>
      </w:r>
      <w:r>
        <w:t>Местная администрация</w:t>
      </w:r>
      <w:r w:rsidRPr="00FD6C53">
        <w:t xml:space="preserve">), </w:t>
      </w:r>
      <w:r>
        <w:t>при предоставлении государственной услуги по выдаче предварительного разрешения</w:t>
      </w:r>
      <w:r w:rsidRPr="00727983">
        <w:t xml:space="preserve"> </w:t>
      </w:r>
      <w:r w:rsidR="00644688">
        <w:t xml:space="preserve">органа опеки и попечительства </w:t>
      </w:r>
      <w:r>
        <w:t>на совершение сделок с имуществом подопечных (далее -  государственная услуга).</w:t>
      </w:r>
    </w:p>
    <w:p w:rsidR="00346F98" w:rsidRPr="001D3C76" w:rsidRDefault="00346F98" w:rsidP="003965C6">
      <w:pPr>
        <w:tabs>
          <w:tab w:val="left" w:pos="9639"/>
        </w:tabs>
        <w:ind w:firstLine="567"/>
        <w:jc w:val="both"/>
      </w:pPr>
      <w:r w:rsidRPr="001D3C76">
        <w:t xml:space="preserve">Блок-схема предоставления государственной услуги приведена в приложении № 1 к </w:t>
      </w:r>
      <w:r>
        <w:t>настоящему Административному регламенту</w:t>
      </w:r>
      <w:r w:rsidRPr="001D3C76">
        <w:t>.</w:t>
      </w:r>
    </w:p>
    <w:p w:rsidR="00346F98" w:rsidRPr="00DD512D" w:rsidRDefault="00346F98" w:rsidP="003965C6">
      <w:pPr>
        <w:autoSpaceDE w:val="0"/>
        <w:autoSpaceDN w:val="0"/>
        <w:adjustRightInd w:val="0"/>
        <w:ind w:firstLine="567"/>
        <w:jc w:val="both"/>
      </w:pPr>
      <w:r w:rsidRPr="00DD512D">
        <w:t>1.</w:t>
      </w:r>
      <w:r>
        <w:t>2</w:t>
      </w:r>
      <w:r w:rsidRPr="00DD512D">
        <w:t xml:space="preserve">. </w:t>
      </w:r>
      <w:r>
        <w:t>Л</w:t>
      </w:r>
      <w:r w:rsidRPr="00DD512D">
        <w:t>ица, имеющие право выступать</w:t>
      </w:r>
      <w:r>
        <w:t xml:space="preserve"> от </w:t>
      </w:r>
      <w:r w:rsidRPr="00DD512D">
        <w:t>имени</w:t>
      </w:r>
      <w:r>
        <w:t xml:space="preserve"> заявителей</w:t>
      </w:r>
      <w:r w:rsidRPr="00DD512D">
        <w:t>.</w:t>
      </w:r>
    </w:p>
    <w:p w:rsidR="00346F98" w:rsidRDefault="00346F98" w:rsidP="003965C6">
      <w:pPr>
        <w:autoSpaceDE w:val="0"/>
        <w:autoSpaceDN w:val="0"/>
        <w:adjustRightInd w:val="0"/>
        <w:ind w:firstLine="567"/>
        <w:jc w:val="both"/>
      </w:pPr>
      <w:r w:rsidRPr="00605CDE">
        <w:t>1.</w:t>
      </w:r>
      <w:r>
        <w:t>2</w:t>
      </w:r>
      <w:r w:rsidRPr="00605CDE">
        <w:t>.1.</w:t>
      </w:r>
      <w:r>
        <w:t xml:space="preserve"> </w:t>
      </w:r>
      <w:r w:rsidRPr="00605CDE">
        <w:t>Заявителями являются</w:t>
      </w:r>
      <w:r>
        <w:t xml:space="preserve"> родители (законные представители), опекуны (попечители), подопечные от 14 лет, не ограниченные судом в недееспособности, которые обращаются в Местную администрацию за предоставлением государственной услуги по месту жительства подопечных.</w:t>
      </w:r>
    </w:p>
    <w:p w:rsidR="00346F98" w:rsidRPr="00DD512D" w:rsidRDefault="00346F98" w:rsidP="003965C6">
      <w:pPr>
        <w:autoSpaceDE w:val="0"/>
        <w:autoSpaceDN w:val="0"/>
        <w:adjustRightInd w:val="0"/>
        <w:ind w:firstLine="567"/>
        <w:jc w:val="both"/>
      </w:pPr>
      <w:r w:rsidRPr="00DD512D">
        <w:t>1.</w:t>
      </w:r>
      <w:r>
        <w:t>2.2. Заявители, а также лица, имеющие право выступать от их имени</w:t>
      </w:r>
      <w:r w:rsidRPr="00DD512D">
        <w:t>:</w:t>
      </w:r>
    </w:p>
    <w:p w:rsidR="00346F98" w:rsidRPr="00DD512D" w:rsidRDefault="00346F98" w:rsidP="003965C6">
      <w:pPr>
        <w:autoSpaceDE w:val="0"/>
        <w:autoSpaceDN w:val="0"/>
        <w:adjustRightInd w:val="0"/>
        <w:ind w:firstLine="567"/>
        <w:jc w:val="both"/>
        <w:outlineLvl w:val="1"/>
      </w:pPr>
      <w:r>
        <w:t>1.2.2.1. Д</w:t>
      </w:r>
      <w:r w:rsidRPr="00DD512D">
        <w:t>оверенное лицо, имеющее следующие документы:</w:t>
      </w:r>
    </w:p>
    <w:p w:rsidR="00346F98" w:rsidRPr="00DD512D" w:rsidRDefault="00346F98" w:rsidP="003965C6">
      <w:pPr>
        <w:autoSpaceDE w:val="0"/>
        <w:autoSpaceDN w:val="0"/>
        <w:adjustRightInd w:val="0"/>
        <w:ind w:firstLine="567"/>
        <w:jc w:val="both"/>
        <w:outlineLvl w:val="1"/>
      </w:pPr>
      <w:r w:rsidRPr="00DD512D">
        <w:t>документ, удостоверяющий личность</w:t>
      </w:r>
      <w:r>
        <w:rPr>
          <w:rStyle w:val="af8"/>
        </w:rPr>
        <w:footnoteReference w:id="1"/>
      </w:r>
      <w:r w:rsidRPr="00DD512D">
        <w:t>;</w:t>
      </w:r>
    </w:p>
    <w:p w:rsidR="003C791F" w:rsidRPr="00662F0D" w:rsidRDefault="003C791F" w:rsidP="003C791F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  <w:r>
        <w:t xml:space="preserve">         </w:t>
      </w:r>
      <w:proofErr w:type="gramStart"/>
      <w:r w:rsidRPr="00662F0D">
        <w:t xml:space="preserve">нотариально удостоверенную, либо приравненную к нотариально удостоверенной, доверенность, подтверждающую наличие у представителя прав действовать от лица </w:t>
      </w:r>
      <w:r w:rsidRPr="00662F0D">
        <w:lastRenderedPageBreak/>
        <w:t>заявителя и определяющую условия и границы реализации права на получение государственной услуги;</w:t>
      </w:r>
      <w:proofErr w:type="gramEnd"/>
    </w:p>
    <w:p w:rsidR="00346F98" w:rsidRDefault="00346F98" w:rsidP="003965C6">
      <w:pPr>
        <w:autoSpaceDE w:val="0"/>
        <w:autoSpaceDN w:val="0"/>
        <w:adjustRightInd w:val="0"/>
        <w:ind w:firstLine="567"/>
        <w:jc w:val="both"/>
        <w:outlineLvl w:val="1"/>
      </w:pPr>
      <w:r>
        <w:t>1.2.2.2. Законный представитель (опекун или попечитель), имеющий следующие документы:</w:t>
      </w:r>
    </w:p>
    <w:p w:rsidR="00346F98" w:rsidRDefault="00346F98" w:rsidP="003965C6">
      <w:pPr>
        <w:autoSpaceDE w:val="0"/>
        <w:autoSpaceDN w:val="0"/>
        <w:adjustRightInd w:val="0"/>
        <w:ind w:firstLine="567"/>
        <w:jc w:val="both"/>
        <w:outlineLvl w:val="1"/>
      </w:pPr>
      <w:r>
        <w:t>документ, удостоверяющий личность</w:t>
      </w:r>
      <w:proofErr w:type="gramStart"/>
      <w:r w:rsidRPr="003F67AD">
        <w:rPr>
          <w:vertAlign w:val="superscript"/>
        </w:rPr>
        <w:t>1</w:t>
      </w:r>
      <w:proofErr w:type="gramEnd"/>
      <w:r>
        <w:t>;</w:t>
      </w:r>
    </w:p>
    <w:p w:rsidR="00346F98" w:rsidRPr="00DD512D" w:rsidRDefault="00346F98" w:rsidP="003965C6">
      <w:pPr>
        <w:autoSpaceDE w:val="0"/>
        <w:autoSpaceDN w:val="0"/>
        <w:adjustRightInd w:val="0"/>
        <w:ind w:firstLine="567"/>
        <w:jc w:val="both"/>
        <w:outlineLvl w:val="1"/>
      </w:pPr>
      <w:r>
        <w:t>документ, подтверждающий право законного представителя выступать от имени подопечного (акт органа опеки и попечительства об установлении опеки или попечительства).</w:t>
      </w:r>
    </w:p>
    <w:p w:rsidR="00346F98" w:rsidRDefault="00346F98" w:rsidP="003965C6">
      <w:pPr>
        <w:ind w:firstLine="567"/>
        <w:jc w:val="both"/>
      </w:pPr>
      <w:r w:rsidRPr="00172940">
        <w:t>1.</w:t>
      </w:r>
      <w:r>
        <w:t>3</w:t>
      </w:r>
      <w:r w:rsidRPr="00172940">
        <w:t>. Требования к порядку информирования и предоставления государственной услуги.</w:t>
      </w:r>
    </w:p>
    <w:p w:rsidR="00346F98" w:rsidRDefault="00346F98" w:rsidP="003965C6">
      <w:pPr>
        <w:ind w:firstLine="567"/>
        <w:jc w:val="both"/>
      </w:pPr>
      <w:r>
        <w:t>1.3.1. В предоставлении государственной услуги участвуют:</w:t>
      </w:r>
    </w:p>
    <w:p w:rsidR="00346F98" w:rsidRPr="00B37542" w:rsidRDefault="00346F98" w:rsidP="003965C6">
      <w:pPr>
        <w:ind w:firstLine="567"/>
        <w:jc w:val="both"/>
      </w:pPr>
      <w:r>
        <w:t>1.3.1.1. Комитет по социальной политике Санкт-Пете</w:t>
      </w:r>
      <w:r w:rsidR="00053341">
        <w:t>рбурга (далее – Комитет): 19</w:t>
      </w:r>
      <w:r w:rsidR="00053341" w:rsidRPr="00053341">
        <w:t>1144</w:t>
      </w:r>
      <w:r w:rsidR="00FF1070">
        <w:t xml:space="preserve">, Санкт-Петербург, </w:t>
      </w:r>
      <w:r w:rsidR="00FF1070" w:rsidRPr="00FF1070">
        <w:t>ул.</w:t>
      </w:r>
      <w:r w:rsidR="00FF1070">
        <w:t xml:space="preserve"> </w:t>
      </w:r>
      <w:proofErr w:type="gramStart"/>
      <w:r w:rsidR="00FF1070">
        <w:t>Новгородская</w:t>
      </w:r>
      <w:proofErr w:type="gramEnd"/>
      <w:r w:rsidR="00FF1070">
        <w:t>, д. 20</w:t>
      </w:r>
      <w:r>
        <w:t xml:space="preserve">, тел. (812) 576-24-61, адрес электронной почты: </w:t>
      </w:r>
      <w:hyperlink r:id="rId8" w:history="1">
        <w:r w:rsidRPr="001A2593">
          <w:rPr>
            <w:rStyle w:val="a3"/>
            <w:rFonts w:eastAsiaTheme="majorEastAsia"/>
            <w:lang w:val="en-US"/>
          </w:rPr>
          <w:t>ksp</w:t>
        </w:r>
        <w:r w:rsidRPr="001A2593">
          <w:rPr>
            <w:rStyle w:val="a3"/>
            <w:rFonts w:eastAsiaTheme="majorEastAsia"/>
          </w:rPr>
          <w:t>@</w:t>
        </w:r>
        <w:r w:rsidRPr="001A2593">
          <w:rPr>
            <w:rStyle w:val="a3"/>
            <w:rFonts w:eastAsiaTheme="majorEastAsia"/>
            <w:lang w:val="en-US"/>
          </w:rPr>
          <w:t>gov</w:t>
        </w:r>
        <w:r w:rsidRPr="001A2593">
          <w:rPr>
            <w:rStyle w:val="a3"/>
            <w:rFonts w:eastAsiaTheme="majorEastAsia"/>
          </w:rPr>
          <w:t>.</w:t>
        </w:r>
        <w:r w:rsidRPr="001A2593">
          <w:rPr>
            <w:rStyle w:val="a3"/>
            <w:rFonts w:eastAsiaTheme="majorEastAsia"/>
            <w:lang w:val="en-US"/>
          </w:rPr>
          <w:t>spb</w:t>
        </w:r>
        <w:r w:rsidRPr="001A2593">
          <w:rPr>
            <w:rStyle w:val="a3"/>
            <w:rFonts w:eastAsiaTheme="majorEastAsia"/>
          </w:rPr>
          <w:t>.</w:t>
        </w:r>
        <w:r w:rsidRPr="001A2593">
          <w:rPr>
            <w:rStyle w:val="a3"/>
            <w:rFonts w:eastAsiaTheme="majorEastAsia"/>
            <w:lang w:val="en-US"/>
          </w:rPr>
          <w:t>ru</w:t>
        </w:r>
      </w:hyperlink>
      <w:r>
        <w:t>,</w:t>
      </w:r>
      <w:r w:rsidRPr="00857CD8">
        <w:t xml:space="preserve"> </w:t>
      </w:r>
      <w:r>
        <w:t>адрес сайта</w:t>
      </w:r>
      <w:r w:rsidRPr="00857CD8">
        <w:t xml:space="preserve">: </w:t>
      </w:r>
      <w:hyperlink r:id="rId9" w:history="1">
        <w:r w:rsidRPr="001A2593">
          <w:rPr>
            <w:rStyle w:val="a3"/>
            <w:rFonts w:eastAsiaTheme="majorEastAsia"/>
            <w:lang w:val="en-US"/>
          </w:rPr>
          <w:t>www</w:t>
        </w:r>
        <w:r w:rsidRPr="001A2593">
          <w:rPr>
            <w:rStyle w:val="a3"/>
            <w:rFonts w:eastAsiaTheme="majorEastAsia"/>
          </w:rPr>
          <w:t>.</w:t>
        </w:r>
        <w:proofErr w:type="spellStart"/>
        <w:r w:rsidRPr="001A2593">
          <w:rPr>
            <w:rStyle w:val="a3"/>
            <w:rFonts w:eastAsiaTheme="majorEastAsia"/>
            <w:lang w:val="en-US"/>
          </w:rPr>
          <w:t>gov</w:t>
        </w:r>
        <w:proofErr w:type="spellEnd"/>
        <w:r w:rsidRPr="001A2593">
          <w:rPr>
            <w:rStyle w:val="a3"/>
            <w:rFonts w:eastAsiaTheme="majorEastAsia"/>
          </w:rPr>
          <w:t>.</w:t>
        </w:r>
        <w:proofErr w:type="spellStart"/>
        <w:r w:rsidRPr="001A2593">
          <w:rPr>
            <w:rStyle w:val="a3"/>
            <w:rFonts w:eastAsiaTheme="majorEastAsia"/>
            <w:lang w:val="en-US"/>
          </w:rPr>
          <w:t>spb</w:t>
        </w:r>
        <w:proofErr w:type="spellEnd"/>
        <w:r w:rsidRPr="001A2593">
          <w:rPr>
            <w:rStyle w:val="a3"/>
            <w:rFonts w:eastAsiaTheme="majorEastAsia"/>
          </w:rPr>
          <w:t>.</w:t>
        </w:r>
        <w:proofErr w:type="spellStart"/>
        <w:r w:rsidRPr="001A2593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Pr="00857CD8">
        <w:t xml:space="preserve"> </w:t>
      </w:r>
    </w:p>
    <w:p w:rsidR="00346F98" w:rsidRDefault="00346F98" w:rsidP="003965C6">
      <w:pPr>
        <w:ind w:firstLine="567"/>
        <w:jc w:val="both"/>
      </w:pPr>
      <w:r>
        <w:t xml:space="preserve">График работы: понедельник – четверг с 9.00 до 18.00, пятница с 9.00 до 17.00, перерыв с 13.00 </w:t>
      </w:r>
      <w:proofErr w:type="gramStart"/>
      <w:r>
        <w:t>до</w:t>
      </w:r>
      <w:proofErr w:type="gramEnd"/>
      <w:r>
        <w:t xml:space="preserve"> 13.48, выходные дни – суббота, воскресенье.</w:t>
      </w:r>
    </w:p>
    <w:p w:rsidR="003965C6" w:rsidRPr="00B21069" w:rsidRDefault="00346F98" w:rsidP="003965C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1.3.1.2. </w:t>
      </w:r>
      <w:r w:rsidR="003965C6">
        <w:t>Местная администрация</w:t>
      </w:r>
      <w:r w:rsidR="003965C6" w:rsidRPr="00B21069">
        <w:t>:</w:t>
      </w:r>
    </w:p>
    <w:p w:rsidR="003965C6" w:rsidRPr="00B21069" w:rsidRDefault="003965C6" w:rsidP="003965C6">
      <w:pPr>
        <w:widowControl w:val="0"/>
        <w:autoSpaceDE w:val="0"/>
        <w:autoSpaceDN w:val="0"/>
        <w:adjustRightInd w:val="0"/>
        <w:ind w:firstLine="567"/>
        <w:jc w:val="both"/>
      </w:pPr>
      <w:r w:rsidRPr="00B21069">
        <w:t xml:space="preserve">Адрес: 196066, Санкт-Петербург, </w:t>
      </w:r>
      <w:r w:rsidR="003D43CB">
        <w:t xml:space="preserve">ул. </w:t>
      </w:r>
      <w:proofErr w:type="gramStart"/>
      <w:r w:rsidR="003D43CB">
        <w:t>Алтайская</w:t>
      </w:r>
      <w:proofErr w:type="gramEnd"/>
      <w:r w:rsidRPr="00B21069">
        <w:t>, д.13, тел. (812) 371-28-72, факс (812) 371-89-72.</w:t>
      </w:r>
    </w:p>
    <w:p w:rsidR="003965C6" w:rsidRPr="00B21069" w:rsidRDefault="003965C6" w:rsidP="003965C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1069">
        <w:t xml:space="preserve">Адрес сайта: </w:t>
      </w:r>
      <w:hyperlink r:id="rId10" w:history="1">
        <w:r w:rsidRPr="00B21069">
          <w:rPr>
            <w:rStyle w:val="a3"/>
            <w:lang w:val="en-US"/>
          </w:rPr>
          <w:t>www</w:t>
        </w:r>
        <w:r w:rsidRPr="00B21069">
          <w:rPr>
            <w:rStyle w:val="a3"/>
          </w:rPr>
          <w:t>.мозвездное.рф</w:t>
        </w:r>
      </w:hyperlink>
      <w:r w:rsidRPr="00B21069">
        <w:rPr>
          <w:color w:val="000000"/>
        </w:rPr>
        <w:t xml:space="preserve">, адрес электронной почты: </w:t>
      </w:r>
      <w:hyperlink r:id="rId11" w:history="1">
        <w:r w:rsidRPr="00B21069">
          <w:rPr>
            <w:color w:val="000000"/>
          </w:rPr>
          <w:t>mo048@yandex.ru</w:t>
        </w:r>
      </w:hyperlink>
    </w:p>
    <w:p w:rsidR="003965C6" w:rsidRPr="00B21069" w:rsidRDefault="003965C6" w:rsidP="003965C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1069">
        <w:rPr>
          <w:color w:val="000000"/>
        </w:rPr>
        <w:t xml:space="preserve">График работы: понедельник – четверг с 9.00 до 18.00, пятница с 9.00 до 17.00; перерыв с 13.00 </w:t>
      </w:r>
      <w:proofErr w:type="gramStart"/>
      <w:r w:rsidRPr="00B21069">
        <w:rPr>
          <w:color w:val="000000"/>
        </w:rPr>
        <w:t>до</w:t>
      </w:r>
      <w:proofErr w:type="gramEnd"/>
      <w:r w:rsidRPr="00B21069">
        <w:rPr>
          <w:color w:val="000000"/>
        </w:rPr>
        <w:t xml:space="preserve"> 14.00, выходные дни – суббота, воскресенье. </w:t>
      </w:r>
    </w:p>
    <w:p w:rsidR="003965C6" w:rsidRPr="00B21069" w:rsidRDefault="003965C6" w:rsidP="003965C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21069">
        <w:rPr>
          <w:color w:val="000000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3965C6" w:rsidRPr="00B21069" w:rsidRDefault="003965C6" w:rsidP="003965C6">
      <w:pPr>
        <w:widowControl w:val="0"/>
        <w:autoSpaceDE w:val="0"/>
        <w:autoSpaceDN w:val="0"/>
        <w:adjustRightInd w:val="0"/>
        <w:ind w:firstLine="567"/>
        <w:jc w:val="both"/>
      </w:pPr>
      <w:r w:rsidRPr="00B21069">
        <w:t xml:space="preserve">Часы приема отдела опеки и попечительства Местной администрации: среда с 10.00 до 17.00; перерыв с 13.00 до 14.00. </w:t>
      </w:r>
    </w:p>
    <w:p w:rsidR="003965C6" w:rsidRPr="006C221A" w:rsidRDefault="00346F98" w:rsidP="00FD4CC6">
      <w:pPr>
        <w:tabs>
          <w:tab w:val="left" w:pos="1418"/>
          <w:tab w:val="left" w:pos="9214"/>
        </w:tabs>
        <w:autoSpaceDE w:val="0"/>
        <w:autoSpaceDN w:val="0"/>
        <w:adjustRightInd w:val="0"/>
        <w:ind w:right="-1" w:firstLine="567"/>
        <w:jc w:val="both"/>
        <w:outlineLvl w:val="1"/>
      </w:pPr>
      <w:r w:rsidRPr="00674402">
        <w:t>1.</w:t>
      </w:r>
      <w:r>
        <w:t>3</w:t>
      </w:r>
      <w:r w:rsidRPr="00674402">
        <w:t>.</w:t>
      </w:r>
      <w:r>
        <w:t>1.3</w:t>
      </w:r>
      <w:r w:rsidRPr="00674402">
        <w:t>.</w:t>
      </w:r>
      <w:r w:rsidR="003965C6">
        <w:t xml:space="preserve"> </w:t>
      </w:r>
      <w:r w:rsidR="003965C6" w:rsidRPr="006C221A">
        <w:t xml:space="preserve">Санкт-Петербургское государственное казенное учреждение </w:t>
      </w:r>
      <w:r w:rsidR="00FD4CC6">
        <w:t>М</w:t>
      </w:r>
      <w:r w:rsidR="003965C6" w:rsidRPr="006C221A">
        <w:t xml:space="preserve">ногофункциональный центр предоставления государственных </w:t>
      </w:r>
      <w:r w:rsidR="003965C6">
        <w:t>и муниципальных услуг</w:t>
      </w:r>
      <w:r w:rsidR="003965C6" w:rsidRPr="006C221A">
        <w:t>» (далее – Многофункциональный центр</w:t>
      </w:r>
      <w:r w:rsidR="003965C6">
        <w:t>, МФЦ):</w:t>
      </w:r>
    </w:p>
    <w:p w:rsidR="003965C6" w:rsidRDefault="003965C6" w:rsidP="003965C6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outlineLvl w:val="1"/>
      </w:pPr>
      <w:r>
        <w:t>а</w:t>
      </w:r>
      <w:r w:rsidRPr="00D134B9">
        <w:t xml:space="preserve">дрес: Санкт-Петербург, ул. Красного </w:t>
      </w:r>
      <w:r>
        <w:t>Текстильщика, д.10-12, литера 0;</w:t>
      </w:r>
    </w:p>
    <w:p w:rsidR="003965C6" w:rsidRPr="00D134B9" w:rsidRDefault="003965C6" w:rsidP="003965C6">
      <w:pPr>
        <w:tabs>
          <w:tab w:val="left" w:pos="9214"/>
        </w:tabs>
        <w:autoSpaceDE w:val="0"/>
        <w:autoSpaceDN w:val="0"/>
        <w:adjustRightInd w:val="0"/>
        <w:ind w:right="-1" w:firstLine="567"/>
        <w:jc w:val="both"/>
        <w:outlineLvl w:val="1"/>
      </w:pPr>
      <w:r w:rsidRPr="00111899">
        <w:t xml:space="preserve">график работы: понедельник – четверг </w:t>
      </w:r>
      <w:r>
        <w:t xml:space="preserve">с 9.00 до 18.00, пятница с 9.00 </w:t>
      </w:r>
      <w:r w:rsidRPr="00111899">
        <w:t xml:space="preserve">до 17.00; перерыв с 13.00 </w:t>
      </w:r>
      <w:proofErr w:type="gramStart"/>
      <w:r w:rsidRPr="00111899">
        <w:t>до</w:t>
      </w:r>
      <w:proofErr w:type="gramEnd"/>
      <w:r w:rsidRPr="00111899">
        <w:t xml:space="preserve"> 13.48; выходные дни –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</w:p>
    <w:p w:rsidR="003965C6" w:rsidRPr="00D134B9" w:rsidRDefault="003965C6" w:rsidP="003965C6">
      <w:pPr>
        <w:autoSpaceDE w:val="0"/>
        <w:autoSpaceDN w:val="0"/>
        <w:adjustRightInd w:val="0"/>
        <w:ind w:right="-1" w:firstLine="567"/>
        <w:jc w:val="both"/>
        <w:outlineLvl w:val="1"/>
      </w:pPr>
      <w:r w:rsidRPr="00D134B9">
        <w:t xml:space="preserve">актуальный перечень структурных подразделений Многофункционального центра, места их нахождения, график работы и справочные телефоны указаны на Портале </w:t>
      </w:r>
      <w:r w:rsidRPr="00D134B9">
        <w:br/>
        <w:t xml:space="preserve">в разделе «Многофункциональные центры предоставления государственных </w:t>
      </w:r>
      <w:r w:rsidRPr="00D134B9">
        <w:br/>
        <w:t>и муниципальных услуг в Санкт-Петербурге (МФЦ)»;</w:t>
      </w:r>
    </w:p>
    <w:p w:rsidR="003965C6" w:rsidRPr="00D134B9" w:rsidRDefault="003965C6" w:rsidP="003965C6">
      <w:pPr>
        <w:autoSpaceDE w:val="0"/>
        <w:autoSpaceDN w:val="0"/>
        <w:adjustRightInd w:val="0"/>
        <w:ind w:right="-1" w:firstLine="567"/>
        <w:jc w:val="both"/>
        <w:outlineLvl w:val="1"/>
      </w:pPr>
      <w:r w:rsidRPr="00D134B9">
        <w:t>центр телефонного обслуживания: (812) 573-90-00;</w:t>
      </w:r>
    </w:p>
    <w:p w:rsidR="003965C6" w:rsidRPr="00D134B9" w:rsidRDefault="003965C6" w:rsidP="003965C6">
      <w:pPr>
        <w:autoSpaceDE w:val="0"/>
        <w:autoSpaceDN w:val="0"/>
        <w:adjustRightInd w:val="0"/>
        <w:ind w:right="-1" w:firstLine="567"/>
        <w:jc w:val="both"/>
        <w:outlineLvl w:val="1"/>
      </w:pPr>
      <w:r w:rsidRPr="00D134B9">
        <w:t xml:space="preserve">адрес сайта и электронной почты: </w:t>
      </w:r>
      <w:r w:rsidRPr="00D134B9">
        <w:rPr>
          <w:lang w:val="en-US"/>
        </w:rPr>
        <w:t>www</w:t>
      </w:r>
      <w:r w:rsidRPr="00D134B9">
        <w:t>.</w:t>
      </w:r>
      <w:proofErr w:type="spellStart"/>
      <w:r w:rsidRPr="00D134B9">
        <w:rPr>
          <w:lang w:val="en-US"/>
        </w:rPr>
        <w:t>gu</w:t>
      </w:r>
      <w:proofErr w:type="spellEnd"/>
      <w:r w:rsidRPr="00D134B9">
        <w:t>.</w:t>
      </w:r>
      <w:proofErr w:type="spellStart"/>
      <w:r w:rsidRPr="00D134B9">
        <w:rPr>
          <w:lang w:val="en-US"/>
        </w:rPr>
        <w:t>spb</w:t>
      </w:r>
      <w:proofErr w:type="spellEnd"/>
      <w:r w:rsidRPr="00D134B9">
        <w:t>.</w:t>
      </w:r>
      <w:proofErr w:type="spellStart"/>
      <w:r w:rsidRPr="00D134B9">
        <w:rPr>
          <w:lang w:val="en-US"/>
        </w:rPr>
        <w:t>ru</w:t>
      </w:r>
      <w:proofErr w:type="spellEnd"/>
      <w:r w:rsidRPr="00D134B9">
        <w:t>/</w:t>
      </w:r>
      <w:proofErr w:type="spellStart"/>
      <w:r w:rsidRPr="00D134B9">
        <w:rPr>
          <w:lang w:val="en-US"/>
        </w:rPr>
        <w:t>mfc</w:t>
      </w:r>
      <w:proofErr w:type="spellEnd"/>
      <w:r w:rsidRPr="00D134B9">
        <w:t xml:space="preserve">/, </w:t>
      </w:r>
      <w:r w:rsidRPr="00D134B9">
        <w:rPr>
          <w:lang w:val="en-US"/>
        </w:rPr>
        <w:t>e</w:t>
      </w:r>
      <w:r w:rsidRPr="00D134B9">
        <w:t>-</w:t>
      </w:r>
      <w:r w:rsidRPr="00D134B9">
        <w:rPr>
          <w:lang w:val="en-US"/>
        </w:rPr>
        <w:t>mail</w:t>
      </w:r>
      <w:r w:rsidRPr="00D134B9">
        <w:t xml:space="preserve">: </w:t>
      </w:r>
      <w:proofErr w:type="spellStart"/>
      <w:r w:rsidRPr="00D134B9">
        <w:rPr>
          <w:lang w:val="en-US"/>
        </w:rPr>
        <w:t>knz</w:t>
      </w:r>
      <w:proofErr w:type="spellEnd"/>
      <w:r w:rsidRPr="00D134B9">
        <w:t>@</w:t>
      </w:r>
      <w:proofErr w:type="spellStart"/>
      <w:r w:rsidRPr="00D134B9">
        <w:rPr>
          <w:lang w:val="en-US"/>
        </w:rPr>
        <w:t>mfcspb</w:t>
      </w:r>
      <w:proofErr w:type="spellEnd"/>
      <w:r w:rsidRPr="00D134B9">
        <w:t>.</w:t>
      </w:r>
      <w:proofErr w:type="spellStart"/>
      <w:r w:rsidRPr="00D134B9">
        <w:rPr>
          <w:lang w:val="en-US"/>
        </w:rPr>
        <w:t>ru</w:t>
      </w:r>
      <w:proofErr w:type="spellEnd"/>
      <w:r w:rsidRPr="00D134B9">
        <w:t>.</w:t>
      </w:r>
    </w:p>
    <w:p w:rsidR="00346F98" w:rsidRPr="00811778" w:rsidRDefault="00346F98" w:rsidP="003965C6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811778">
        <w:rPr>
          <w:szCs w:val="26"/>
        </w:rPr>
        <w:t>1.3.1.</w:t>
      </w:r>
      <w:r>
        <w:rPr>
          <w:szCs w:val="26"/>
        </w:rPr>
        <w:t>4</w:t>
      </w:r>
      <w:r w:rsidRPr="00811778">
        <w:rPr>
          <w:szCs w:val="26"/>
        </w:rPr>
        <w:t>. Комитет по делам записи актов гражданского состояния</w:t>
      </w:r>
      <w:r>
        <w:rPr>
          <w:szCs w:val="26"/>
        </w:rPr>
        <w:t xml:space="preserve"> (далее – КЗАГС)</w:t>
      </w:r>
      <w:r w:rsidRPr="00811778">
        <w:rPr>
          <w:szCs w:val="26"/>
        </w:rPr>
        <w:t>:</w:t>
      </w:r>
    </w:p>
    <w:p w:rsidR="00346F98" w:rsidRPr="002B7B72" w:rsidRDefault="00346F98" w:rsidP="003965C6">
      <w:pPr>
        <w:ind w:firstLine="567"/>
        <w:jc w:val="both"/>
        <w:rPr>
          <w:rStyle w:val="a3"/>
          <w:rFonts w:eastAsiaTheme="majorEastAsia"/>
        </w:rPr>
      </w:pPr>
      <w:r w:rsidRPr="00811778">
        <w:t xml:space="preserve">Адрес: 191015, Санкт-Петербург, Таврическая ул., д. 39, тел. (812) 271-79-43, факс (812) 271-41-10, адрес электронной почты: </w:t>
      </w:r>
      <w:hyperlink r:id="rId12" w:history="1">
        <w:r w:rsidRPr="00EC7085">
          <w:rPr>
            <w:rStyle w:val="a3"/>
            <w:rFonts w:eastAsiaTheme="majorEastAsia"/>
            <w:lang w:val="en-US"/>
          </w:rPr>
          <w:t>kzags</w:t>
        </w:r>
        <w:r w:rsidRPr="00EC7085">
          <w:rPr>
            <w:rStyle w:val="a3"/>
            <w:rFonts w:eastAsiaTheme="majorEastAsia"/>
          </w:rPr>
          <w:t>@</w:t>
        </w:r>
        <w:r w:rsidRPr="00EC7085">
          <w:rPr>
            <w:rStyle w:val="a3"/>
            <w:rFonts w:eastAsiaTheme="majorEastAsia"/>
            <w:lang w:val="en-US"/>
          </w:rPr>
          <w:t>gov</w:t>
        </w:r>
        <w:r w:rsidRPr="00EC7085">
          <w:rPr>
            <w:rStyle w:val="a3"/>
            <w:rFonts w:eastAsiaTheme="majorEastAsia"/>
          </w:rPr>
          <w:t>.</w:t>
        </w:r>
        <w:r w:rsidRPr="00EC7085">
          <w:rPr>
            <w:rStyle w:val="a3"/>
            <w:rFonts w:eastAsiaTheme="majorEastAsia"/>
            <w:lang w:val="en-US"/>
          </w:rPr>
          <w:t>spb</w:t>
        </w:r>
        <w:r w:rsidRPr="00EC7085">
          <w:rPr>
            <w:rStyle w:val="a3"/>
            <w:rFonts w:eastAsiaTheme="majorEastAsia"/>
          </w:rPr>
          <w:t>.</w:t>
        </w:r>
        <w:r w:rsidRPr="00EC7085">
          <w:rPr>
            <w:rStyle w:val="a3"/>
            <w:rFonts w:eastAsiaTheme="majorEastAsia"/>
            <w:lang w:val="en-US"/>
          </w:rPr>
          <w:t>ru</w:t>
        </w:r>
      </w:hyperlink>
      <w:r w:rsidRPr="00811778">
        <w:t xml:space="preserve">, </w:t>
      </w:r>
      <w:r w:rsidRPr="00EC7085">
        <w:rPr>
          <w:rStyle w:val="a3"/>
          <w:rFonts w:eastAsiaTheme="majorEastAsia"/>
        </w:rPr>
        <w:t xml:space="preserve">адрес сайта: </w:t>
      </w:r>
      <w:hyperlink r:id="rId13" w:history="1">
        <w:r w:rsidRPr="00EC7085">
          <w:rPr>
            <w:rStyle w:val="a3"/>
            <w:rFonts w:eastAsiaTheme="majorEastAsia"/>
          </w:rPr>
          <w:t>www.gov.spb.ru</w:t>
        </w:r>
      </w:hyperlink>
      <w:r w:rsidRPr="00EC7085">
        <w:rPr>
          <w:rStyle w:val="a3"/>
          <w:rFonts w:eastAsiaTheme="majorEastAsia"/>
        </w:rPr>
        <w:t>.</w:t>
      </w:r>
    </w:p>
    <w:p w:rsidR="00346F98" w:rsidRPr="002B7B72" w:rsidRDefault="00346F98" w:rsidP="003965C6">
      <w:pPr>
        <w:ind w:firstLine="567"/>
        <w:jc w:val="both"/>
      </w:pPr>
      <w:r w:rsidRPr="002B7B72">
        <w:t xml:space="preserve">График работы: понедельник – четверг с 9.00 до 18.00, пятница с 9.00 до 17.00; перерыв с 13.00 </w:t>
      </w:r>
      <w:proofErr w:type="gramStart"/>
      <w:r w:rsidRPr="002B7B72">
        <w:t>до</w:t>
      </w:r>
      <w:proofErr w:type="gramEnd"/>
      <w:r w:rsidRPr="002B7B72">
        <w:t xml:space="preserve"> 13.48, выходные дни – суббота, воскресенье.</w:t>
      </w:r>
    </w:p>
    <w:p w:rsidR="00346F98" w:rsidRPr="00134815" w:rsidRDefault="00346F98" w:rsidP="003965C6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134815">
        <w:rPr>
          <w:szCs w:val="26"/>
        </w:rPr>
        <w:t>1.3.1.</w:t>
      </w:r>
      <w:r>
        <w:rPr>
          <w:szCs w:val="26"/>
        </w:rPr>
        <w:t>5</w:t>
      </w:r>
      <w:r w:rsidRPr="00134815">
        <w:rPr>
          <w:szCs w:val="26"/>
        </w:rPr>
        <w:t xml:space="preserve">. </w:t>
      </w:r>
      <w:r>
        <w:rPr>
          <w:szCs w:val="26"/>
        </w:rPr>
        <w:t>Санкт-Петербургские государственные казенные учреждения – районные жилищные агентства (далее -  ГУЖА).</w:t>
      </w:r>
    </w:p>
    <w:p w:rsidR="00773F90" w:rsidRDefault="00346F98" w:rsidP="00773F90">
      <w:pPr>
        <w:autoSpaceDE w:val="0"/>
        <w:autoSpaceDN w:val="0"/>
        <w:adjustRightInd w:val="0"/>
        <w:ind w:firstLine="567"/>
        <w:jc w:val="both"/>
        <w:outlineLvl w:val="1"/>
      </w:pPr>
      <w:r>
        <w:t>Места нахождения, справочные телефоны и адреса электронной почты</w:t>
      </w:r>
      <w:r w:rsidR="003965C6">
        <w:t xml:space="preserve"> ГУЖА приведены в приложении № 2</w:t>
      </w:r>
      <w:r>
        <w:t xml:space="preserve"> </w:t>
      </w:r>
      <w:r w:rsidRPr="001D3C76">
        <w:t xml:space="preserve">к </w:t>
      </w:r>
      <w:r>
        <w:t>настоящему Административному регламенту.</w:t>
      </w:r>
      <w:r w:rsidR="00773F90">
        <w:t xml:space="preserve"> </w:t>
      </w:r>
    </w:p>
    <w:p w:rsidR="00346F98" w:rsidRPr="002B7B72" w:rsidRDefault="00346F98" w:rsidP="00773F90">
      <w:pPr>
        <w:autoSpaceDE w:val="0"/>
        <w:autoSpaceDN w:val="0"/>
        <w:adjustRightInd w:val="0"/>
        <w:ind w:firstLine="567"/>
        <w:jc w:val="both"/>
        <w:outlineLvl w:val="1"/>
      </w:pPr>
      <w:r w:rsidRPr="002B7B72">
        <w:t xml:space="preserve">График работы: понедельник – четверг с 9.00 до 18.00, пятница с 9.00 до 17.00; перерыв с 13.00 </w:t>
      </w:r>
      <w:proofErr w:type="gramStart"/>
      <w:r w:rsidRPr="002B7B72">
        <w:t>до</w:t>
      </w:r>
      <w:proofErr w:type="gramEnd"/>
      <w:r w:rsidRPr="002B7B72">
        <w:t xml:space="preserve"> 13.48, выходные дни – суббота, воскресенье.</w:t>
      </w:r>
      <w:r>
        <w:t xml:space="preserve"> Продолжительность рабочего дня, непосредственно предшествующего нерабочему праздничному дню, уменьшается на один час.</w:t>
      </w:r>
    </w:p>
    <w:p w:rsidR="00346F98" w:rsidRPr="00971AEC" w:rsidRDefault="00346F98" w:rsidP="003965C6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971AEC">
        <w:rPr>
          <w:szCs w:val="26"/>
        </w:rPr>
        <w:lastRenderedPageBreak/>
        <w:t>1.3.1.</w:t>
      </w:r>
      <w:r>
        <w:rPr>
          <w:szCs w:val="26"/>
        </w:rPr>
        <w:t>6</w:t>
      </w:r>
      <w:r w:rsidRPr="00971AEC">
        <w:rPr>
          <w:szCs w:val="26"/>
        </w:rPr>
        <w:t>. Федераль</w:t>
      </w:r>
      <w:r>
        <w:rPr>
          <w:szCs w:val="26"/>
        </w:rPr>
        <w:t>ная служба исполнения наказаний (далее – ФСИН)</w:t>
      </w:r>
      <w:r w:rsidRPr="00971AEC">
        <w:rPr>
          <w:szCs w:val="26"/>
        </w:rPr>
        <w:t>;</w:t>
      </w:r>
    </w:p>
    <w:p w:rsidR="00346F98" w:rsidRPr="00971AEC" w:rsidRDefault="00346F98" w:rsidP="003965C6">
      <w:pPr>
        <w:ind w:firstLine="567"/>
        <w:jc w:val="both"/>
      </w:pPr>
      <w:r w:rsidRPr="00971AEC">
        <w:t xml:space="preserve">Адрес: 119991, ГСП-1, город Москва, ул. Житная, д. 14, тел. </w:t>
      </w:r>
      <w:r w:rsidRPr="00971AEC">
        <w:rPr>
          <w:bCs/>
        </w:rPr>
        <w:t>(495) 982-19-46; (495) 982-19-47, факс (в том числе для приема обращений граждан): (495) 982-19-50</w:t>
      </w:r>
    </w:p>
    <w:p w:rsidR="00346F98" w:rsidRPr="00053341" w:rsidRDefault="00346F98" w:rsidP="003965C6">
      <w:pPr>
        <w:autoSpaceDE w:val="0"/>
        <w:autoSpaceDN w:val="0"/>
        <w:adjustRightInd w:val="0"/>
        <w:ind w:firstLine="567"/>
        <w:jc w:val="both"/>
        <w:outlineLvl w:val="1"/>
        <w:rPr>
          <w:lang w:eastAsia="en-US"/>
        </w:rPr>
      </w:pPr>
      <w:r w:rsidRPr="00F40D49">
        <w:t xml:space="preserve">Адрес сайта: </w:t>
      </w:r>
      <w:hyperlink r:id="rId14" w:history="1">
        <w:r w:rsidRPr="00053341">
          <w:t>www.</w:t>
        </w:r>
      </w:hyperlink>
      <w:r w:rsidRPr="00053341">
        <w:t>fsin</w:t>
      </w:r>
      <w:r w:rsidRPr="004073C7">
        <w:t>.</w:t>
      </w:r>
      <w:r w:rsidR="00053341">
        <w:rPr>
          <w:lang w:val="en-US"/>
        </w:rPr>
        <w:t>gov</w:t>
      </w:r>
      <w:r w:rsidR="00053341" w:rsidRPr="00053341">
        <w:t>.</w:t>
      </w:r>
      <w:r w:rsidR="00053341">
        <w:rPr>
          <w:lang w:val="en-US"/>
        </w:rPr>
        <w:t>ru</w:t>
      </w:r>
      <w:r w:rsidR="00053341" w:rsidRPr="00053341">
        <w:t>.</w:t>
      </w:r>
    </w:p>
    <w:p w:rsidR="00346F98" w:rsidRDefault="00346F98" w:rsidP="003965C6">
      <w:pPr>
        <w:autoSpaceDE w:val="0"/>
        <w:autoSpaceDN w:val="0"/>
        <w:adjustRightInd w:val="0"/>
        <w:ind w:firstLine="567"/>
        <w:jc w:val="both"/>
        <w:outlineLvl w:val="1"/>
      </w:pPr>
      <w:r w:rsidRPr="006E5344">
        <w:rPr>
          <w:bCs/>
        </w:rPr>
        <w:t xml:space="preserve">График работы: понедельник-четверг с 9.00 до 18.00, пятница с 9.00 до 17.00, обед с 12.00 </w:t>
      </w:r>
      <w:proofErr w:type="gramStart"/>
      <w:r w:rsidRPr="006E5344">
        <w:rPr>
          <w:bCs/>
        </w:rPr>
        <w:t>до</w:t>
      </w:r>
      <w:proofErr w:type="gramEnd"/>
      <w:r w:rsidRPr="006E5344">
        <w:rPr>
          <w:bCs/>
        </w:rPr>
        <w:t xml:space="preserve"> 13.00, </w:t>
      </w:r>
      <w:r w:rsidRPr="00971AEC">
        <w:t xml:space="preserve">воскресенье </w:t>
      </w:r>
      <w:r w:rsidRPr="006E5344">
        <w:t xml:space="preserve">- </w:t>
      </w:r>
      <w:r w:rsidRPr="00971AEC">
        <w:t>выходные дни.</w:t>
      </w:r>
    </w:p>
    <w:p w:rsidR="00346F98" w:rsidRDefault="00346F98" w:rsidP="003965C6">
      <w:pPr>
        <w:ind w:firstLine="567"/>
        <w:jc w:val="both"/>
      </w:pPr>
      <w:r w:rsidRPr="00D24444">
        <w:t>1</w:t>
      </w:r>
      <w:r>
        <w:t>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Санкт-Петербурга и организации.</w:t>
      </w:r>
    </w:p>
    <w:p w:rsidR="00346F98" w:rsidRDefault="00346F98" w:rsidP="003965C6">
      <w:pPr>
        <w:ind w:firstLine="567"/>
        <w:jc w:val="both"/>
      </w:pPr>
      <w:r w:rsidRPr="00F349B3">
        <w:t>1.3.3. Информацию об органах</w:t>
      </w:r>
      <w:r>
        <w:t xml:space="preserve"> (организациях), указанных в пункте 1.3 настоящего Административного регламента </w:t>
      </w:r>
      <w:r w:rsidRPr="00F349B3">
        <w:t>заявители могут получить следующими способами:</w:t>
      </w:r>
    </w:p>
    <w:p w:rsidR="00346F98" w:rsidRDefault="00346F98" w:rsidP="003965C6">
      <w:pPr>
        <w:ind w:firstLine="567"/>
        <w:jc w:val="both"/>
      </w:pPr>
      <w:r>
        <w:t>направление запросов</w:t>
      </w:r>
      <w:r w:rsidRPr="00F349B3">
        <w:t xml:space="preserve"> </w:t>
      </w:r>
      <w:r>
        <w:t>в письменном виде по адресам органов (организаций), указанных в пункте 1.3.1 настоящего Административного регламента, в электронном виде по адресам электронной почты, указанных органов (организаций);</w:t>
      </w:r>
    </w:p>
    <w:p w:rsidR="00346F98" w:rsidRDefault="00346F98" w:rsidP="003965C6">
      <w:pPr>
        <w:ind w:firstLine="567"/>
        <w:jc w:val="both"/>
      </w:pPr>
      <w:r>
        <w:t>по справочным телефонам специалистов органов (организаций), указанных в пункте 1.3.1 настоящего Административного регламента;</w:t>
      </w:r>
    </w:p>
    <w:p w:rsidR="00346F98" w:rsidRDefault="00346F98" w:rsidP="003965C6">
      <w:pPr>
        <w:ind w:firstLine="567"/>
        <w:jc w:val="both"/>
      </w:pPr>
      <w:r>
        <w:t>на Портале «Государственные услуги в Санкт-Петербурге» (</w:t>
      </w:r>
      <w:hyperlink r:id="rId15" w:history="1">
        <w:r w:rsidRPr="00DE448E">
          <w:rPr>
            <w:rStyle w:val="a3"/>
            <w:rFonts w:eastAsiaTheme="majorEastAsia"/>
            <w:lang w:val="en-US"/>
          </w:rPr>
          <w:t>www</w:t>
        </w:r>
        <w:r w:rsidRPr="00DE448E">
          <w:rPr>
            <w:rStyle w:val="a3"/>
            <w:rFonts w:eastAsiaTheme="majorEastAsia"/>
          </w:rPr>
          <w:t>.</w:t>
        </w:r>
        <w:proofErr w:type="spellStart"/>
        <w:r w:rsidRPr="00DE448E">
          <w:rPr>
            <w:rStyle w:val="a3"/>
            <w:rFonts w:eastAsiaTheme="majorEastAsia"/>
            <w:lang w:val="en-US"/>
          </w:rPr>
          <w:t>gu</w:t>
        </w:r>
        <w:proofErr w:type="spellEnd"/>
        <w:r w:rsidRPr="00DE448E">
          <w:rPr>
            <w:rStyle w:val="a3"/>
            <w:rFonts w:eastAsiaTheme="majorEastAsia"/>
          </w:rPr>
          <w:t>.</w:t>
        </w:r>
        <w:proofErr w:type="spellStart"/>
        <w:r w:rsidRPr="00DE448E">
          <w:rPr>
            <w:rStyle w:val="a3"/>
            <w:rFonts w:eastAsiaTheme="majorEastAsia"/>
            <w:lang w:val="en-US"/>
          </w:rPr>
          <w:t>spb</w:t>
        </w:r>
        <w:proofErr w:type="spellEnd"/>
        <w:r w:rsidRPr="00DE448E">
          <w:rPr>
            <w:rStyle w:val="a3"/>
            <w:rFonts w:eastAsiaTheme="majorEastAsia"/>
          </w:rPr>
          <w:t>.</w:t>
        </w:r>
        <w:proofErr w:type="spellStart"/>
        <w:r w:rsidRPr="00DE448E"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t>);</w:t>
      </w:r>
    </w:p>
    <w:p w:rsidR="00346F98" w:rsidRDefault="00346F98" w:rsidP="003965C6">
      <w:pPr>
        <w:ind w:firstLine="567"/>
        <w:jc w:val="both"/>
      </w:pPr>
      <w:r>
        <w:t xml:space="preserve">в </w:t>
      </w:r>
      <w:r w:rsidR="00B22BC2">
        <w:t xml:space="preserve">информационно-телекоммуникационной </w:t>
      </w:r>
      <w:r>
        <w:t xml:space="preserve">сети </w:t>
      </w:r>
      <w:r w:rsidR="00B22BC2">
        <w:t>«</w:t>
      </w:r>
      <w:r>
        <w:t>Интернет</w:t>
      </w:r>
      <w:r w:rsidR="00B22BC2">
        <w:t>»</w:t>
      </w:r>
      <w:r>
        <w:t xml:space="preserve"> на официальных сайтах органов (организаций), указанных в пункте 1.3.1 настоящего Административного регламента;</w:t>
      </w:r>
    </w:p>
    <w:p w:rsidR="00346F98" w:rsidRDefault="00346F98" w:rsidP="003965C6">
      <w:pPr>
        <w:ind w:firstLine="567"/>
        <w:jc w:val="both"/>
      </w:pPr>
      <w:r>
        <w:t>при личном обращении на прием к специалистам органов (организаций</w:t>
      </w:r>
      <w:r w:rsidR="00B22BC2">
        <w:t>) (в дни и часы приема, если установлены);</w:t>
      </w:r>
    </w:p>
    <w:p w:rsidR="00B22BC2" w:rsidRPr="00902D7F" w:rsidRDefault="00B22BC2" w:rsidP="008A2611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</w:pPr>
      <w:r w:rsidRPr="00902D7F">
        <w:t>в центре телефонного обслуживания Многофункционального центра (812) 573-90-00);</w:t>
      </w:r>
    </w:p>
    <w:p w:rsidR="00B22BC2" w:rsidRPr="00902D7F" w:rsidRDefault="00B22BC2" w:rsidP="00B22BC2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</w:pPr>
      <w:r w:rsidRPr="00902D7F">
        <w:t xml:space="preserve">при обращении к </w:t>
      </w:r>
      <w:proofErr w:type="spellStart"/>
      <w:r w:rsidRPr="00902D7F">
        <w:t>инфоматам</w:t>
      </w:r>
      <w:proofErr w:type="spellEnd"/>
      <w:r w:rsidRPr="00902D7F">
        <w:t xml:space="preserve"> (</w:t>
      </w:r>
      <w:proofErr w:type="spellStart"/>
      <w:r w:rsidRPr="00902D7F">
        <w:t>инфокиоскам</w:t>
      </w:r>
      <w:proofErr w:type="spellEnd"/>
      <w:r w:rsidRPr="00902D7F">
        <w:t xml:space="preserve">, </w:t>
      </w:r>
      <w:proofErr w:type="spellStart"/>
      <w:r w:rsidRPr="00902D7F">
        <w:t>инфопунктам</w:t>
      </w:r>
      <w:proofErr w:type="spellEnd"/>
      <w:r w:rsidRPr="00902D7F">
        <w:t xml:space="preserve">), </w:t>
      </w:r>
      <w:proofErr w:type="gramStart"/>
      <w:r w:rsidRPr="00902D7F">
        <w:t>размещенным</w:t>
      </w:r>
      <w:proofErr w:type="gramEnd"/>
      <w:r w:rsidRPr="00902D7F">
        <w:t xml:space="preserve"> в помещения структурных подразделений Многофункционального центра;</w:t>
      </w:r>
    </w:p>
    <w:p w:rsidR="00B22BC2" w:rsidRDefault="00346F98" w:rsidP="003965C6">
      <w:pPr>
        <w:ind w:firstLine="567"/>
        <w:jc w:val="both"/>
      </w:pPr>
      <w:r>
        <w:t>на с</w:t>
      </w:r>
      <w:r w:rsidR="00B22BC2">
        <w:t>тендах в местах предоставления государственной услуги.</w:t>
      </w:r>
    </w:p>
    <w:p w:rsidR="00346F98" w:rsidRDefault="00B22BC2" w:rsidP="003965C6">
      <w:pPr>
        <w:ind w:firstLine="567"/>
        <w:jc w:val="both"/>
      </w:pPr>
      <w:r>
        <w:t>На стендах размещается следующая информация:</w:t>
      </w:r>
    </w:p>
    <w:p w:rsidR="00346F98" w:rsidRDefault="00346F98" w:rsidP="003965C6">
      <w:pPr>
        <w:ind w:firstLine="567"/>
        <w:jc w:val="both"/>
      </w:pPr>
      <w:r>
        <w:t>наименование государственной услуги;</w:t>
      </w:r>
    </w:p>
    <w:p w:rsidR="00346F98" w:rsidRDefault="00346F98" w:rsidP="003965C6">
      <w:pPr>
        <w:ind w:firstLine="567"/>
        <w:jc w:val="both"/>
      </w:pPr>
      <w:r>
        <w:t>перечень органов (организаций), участвующих в предоставлении государственной услуги;</w:t>
      </w:r>
    </w:p>
    <w:p w:rsidR="00346F98" w:rsidRDefault="00346F98" w:rsidP="003965C6">
      <w:pPr>
        <w:ind w:firstLine="567"/>
        <w:jc w:val="both"/>
      </w:pPr>
      <w: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346F98" w:rsidRDefault="00346F98" w:rsidP="003965C6">
      <w:pPr>
        <w:ind w:firstLine="567"/>
        <w:jc w:val="both"/>
      </w:pPr>
      <w:r>
        <w:t>адреса органов (организаций), участвующих в предоставлении государственной услуги;</w:t>
      </w:r>
    </w:p>
    <w:p w:rsidR="00346F98" w:rsidRDefault="00346F98" w:rsidP="003965C6">
      <w:pPr>
        <w:ind w:firstLine="567"/>
        <w:jc w:val="both"/>
      </w:pPr>
      <w:r>
        <w:t>контактная информация об органах (организациях), участвующих в предоставлении государственной услуги;</w:t>
      </w:r>
    </w:p>
    <w:p w:rsidR="00346F98" w:rsidRDefault="00346F98" w:rsidP="003965C6">
      <w:pPr>
        <w:ind w:firstLine="567"/>
        <w:jc w:val="both"/>
      </w:pPr>
      <w:r>
        <w:t>порядок предоставления государственной услуги;</w:t>
      </w:r>
    </w:p>
    <w:p w:rsidR="00346F98" w:rsidRDefault="00346F98" w:rsidP="003965C6">
      <w:pPr>
        <w:ind w:firstLine="567"/>
        <w:jc w:val="both"/>
      </w:pPr>
      <w:r>
        <w:t>последовательность посещения заявителем органов (организаций), участвующих в предоставлении государственной услуги;</w:t>
      </w:r>
    </w:p>
    <w:p w:rsidR="00346F98" w:rsidRDefault="00346F98" w:rsidP="003965C6">
      <w:pPr>
        <w:ind w:firstLine="567"/>
        <w:jc w:val="both"/>
      </w:pPr>
      <w:r>
        <w:t>перечень категорий граждан, имеющих право на получение государственной услуги;</w:t>
      </w:r>
    </w:p>
    <w:p w:rsidR="00346F98" w:rsidRDefault="00346F98" w:rsidP="003965C6">
      <w:pPr>
        <w:ind w:firstLine="567"/>
        <w:jc w:val="both"/>
      </w:pPr>
      <w:r>
        <w:t>перечень документов, необходимых для получения государственной услуги, в том числе получаемых администрацией района без участия заявителя;</w:t>
      </w:r>
    </w:p>
    <w:p w:rsidR="00346F98" w:rsidRDefault="00346F98" w:rsidP="003965C6">
      <w:pPr>
        <w:ind w:firstLine="567"/>
        <w:jc w:val="both"/>
      </w:pPr>
      <w:r>
        <w:t>образец заполненного заявления.</w:t>
      </w:r>
    </w:p>
    <w:p w:rsidR="0036581F" w:rsidRPr="0036581F" w:rsidRDefault="0036581F" w:rsidP="0036581F">
      <w:pPr>
        <w:autoSpaceDE w:val="0"/>
        <w:autoSpaceDN w:val="0"/>
        <w:adjustRightInd w:val="0"/>
        <w:ind w:right="-1" w:firstLine="567"/>
        <w:jc w:val="both"/>
        <w:rPr>
          <w:iCs/>
        </w:rPr>
      </w:pPr>
      <w:r w:rsidRPr="0036581F">
        <w:rPr>
          <w:iCs/>
        </w:rPr>
        <w:t xml:space="preserve">1.3.4. В целях доступности получения информации о порядке предоставления государственной услуги для инвалидов </w:t>
      </w:r>
      <w:r w:rsidRPr="0036581F">
        <w:t xml:space="preserve">органами (организациями), указанными </w:t>
      </w:r>
      <w:r w:rsidRPr="0036581F">
        <w:br/>
        <w:t>в пункте 1.3.1 настоящего Административного регламента</w:t>
      </w:r>
      <w:r w:rsidRPr="0036581F">
        <w:rPr>
          <w:iCs/>
        </w:rPr>
        <w:t xml:space="preserve"> обеспечивается:</w:t>
      </w:r>
    </w:p>
    <w:p w:rsidR="0036581F" w:rsidRPr="0036581F" w:rsidRDefault="0036581F" w:rsidP="0036581F">
      <w:pPr>
        <w:autoSpaceDE w:val="0"/>
        <w:autoSpaceDN w:val="0"/>
        <w:adjustRightInd w:val="0"/>
        <w:ind w:right="-1" w:firstLine="567"/>
        <w:jc w:val="both"/>
        <w:rPr>
          <w:iCs/>
        </w:rPr>
      </w:pPr>
      <w:r w:rsidRPr="0036581F">
        <w:rPr>
          <w:iCs/>
        </w:rPr>
        <w:t>для лиц со стойким нарушением функции зрения:</w:t>
      </w:r>
    </w:p>
    <w:p w:rsidR="0036581F" w:rsidRPr="0036581F" w:rsidRDefault="0036581F" w:rsidP="0036581F">
      <w:pPr>
        <w:autoSpaceDE w:val="0"/>
        <w:autoSpaceDN w:val="0"/>
        <w:adjustRightInd w:val="0"/>
        <w:ind w:right="-1" w:firstLine="567"/>
        <w:jc w:val="both"/>
        <w:rPr>
          <w:iCs/>
        </w:rPr>
      </w:pPr>
      <w:r w:rsidRPr="0036581F">
        <w:rPr>
          <w:iCs/>
        </w:rPr>
        <w:t>выполнение информации крупным рельефным шрифтом на контрастном фоне (белом или желтом) и дублирование рельефно-точечным шрифтом Брайля;</w:t>
      </w:r>
    </w:p>
    <w:p w:rsidR="0036581F" w:rsidRPr="0036581F" w:rsidRDefault="0036581F" w:rsidP="0036581F">
      <w:pPr>
        <w:autoSpaceDE w:val="0"/>
        <w:autoSpaceDN w:val="0"/>
        <w:adjustRightInd w:val="0"/>
        <w:ind w:right="-1" w:firstLine="567"/>
        <w:jc w:val="both"/>
        <w:rPr>
          <w:iCs/>
        </w:rPr>
      </w:pPr>
      <w:r w:rsidRPr="0036581F">
        <w:rPr>
          <w:iCs/>
        </w:rPr>
        <w:t xml:space="preserve">обеспечение выпуска альтернативных форматов печатных материалов (крупный шрифт или </w:t>
      </w:r>
      <w:proofErr w:type="spellStart"/>
      <w:r w:rsidRPr="0036581F">
        <w:rPr>
          <w:iCs/>
        </w:rPr>
        <w:t>аудиофайлы</w:t>
      </w:r>
      <w:proofErr w:type="spellEnd"/>
      <w:r w:rsidRPr="0036581F">
        <w:rPr>
          <w:iCs/>
        </w:rPr>
        <w:t>);</w:t>
      </w:r>
    </w:p>
    <w:p w:rsidR="0036581F" w:rsidRPr="0036581F" w:rsidRDefault="0036581F" w:rsidP="0036581F">
      <w:pPr>
        <w:autoSpaceDE w:val="0"/>
        <w:autoSpaceDN w:val="0"/>
        <w:adjustRightInd w:val="0"/>
        <w:ind w:right="-1" w:firstLine="567"/>
        <w:jc w:val="both"/>
        <w:rPr>
          <w:iCs/>
        </w:rPr>
      </w:pPr>
      <w:r w:rsidRPr="0036581F">
        <w:rPr>
          <w:iCs/>
        </w:rPr>
        <w:lastRenderedPageBreak/>
        <w:t xml:space="preserve">для лиц со стойким нарушением функции слуха - предоставление государственной услуги с использованием русского жестового языка, включая обеспечение допуска </w:t>
      </w:r>
      <w:proofErr w:type="spellStart"/>
      <w:r w:rsidRPr="0036581F">
        <w:rPr>
          <w:iCs/>
        </w:rPr>
        <w:t>сурдопереводчика</w:t>
      </w:r>
      <w:proofErr w:type="spellEnd"/>
      <w:r w:rsidRPr="0036581F">
        <w:rPr>
          <w:iCs/>
        </w:rPr>
        <w:t xml:space="preserve">, либо специальных технических средств, обеспечивающих </w:t>
      </w:r>
      <w:proofErr w:type="gramStart"/>
      <w:r w:rsidRPr="0036581F">
        <w:rPr>
          <w:iCs/>
        </w:rPr>
        <w:t>синхронный</w:t>
      </w:r>
      <w:proofErr w:type="gramEnd"/>
      <w:r w:rsidRPr="0036581F">
        <w:rPr>
          <w:iCs/>
        </w:rPr>
        <w:t xml:space="preserve"> </w:t>
      </w:r>
      <w:proofErr w:type="spellStart"/>
      <w:r w:rsidRPr="0036581F">
        <w:rPr>
          <w:iCs/>
        </w:rPr>
        <w:t>сурдоперевод</w:t>
      </w:r>
      <w:proofErr w:type="spellEnd"/>
      <w:r w:rsidRPr="0036581F">
        <w:rPr>
          <w:iCs/>
        </w:rPr>
        <w:t>;</w:t>
      </w:r>
    </w:p>
    <w:p w:rsidR="0036581F" w:rsidRPr="0036581F" w:rsidRDefault="0036581F" w:rsidP="0036581F">
      <w:pPr>
        <w:autoSpaceDE w:val="0"/>
        <w:autoSpaceDN w:val="0"/>
        <w:adjustRightInd w:val="0"/>
        <w:ind w:right="-1" w:firstLine="567"/>
        <w:jc w:val="both"/>
        <w:rPr>
          <w:iCs/>
        </w:rPr>
      </w:pPr>
      <w:r w:rsidRPr="0036581F">
        <w:rPr>
          <w:iCs/>
        </w:rPr>
        <w:t xml:space="preserve">для лиц с одновременным стойким нарушением функций зрения и слуха - предоставление государственной услуги по </w:t>
      </w:r>
      <w:proofErr w:type="spellStart"/>
      <w:r w:rsidRPr="0036581F">
        <w:rPr>
          <w:iCs/>
        </w:rPr>
        <w:t>тифлосурдопереводу</w:t>
      </w:r>
      <w:proofErr w:type="spellEnd"/>
      <w:r w:rsidRPr="0036581F">
        <w:rPr>
          <w:iCs/>
        </w:rPr>
        <w:t xml:space="preserve">, включая обеспечение доступа </w:t>
      </w:r>
      <w:proofErr w:type="spellStart"/>
      <w:r w:rsidRPr="0036581F">
        <w:rPr>
          <w:iCs/>
        </w:rPr>
        <w:t>тифлосурдопереводчика</w:t>
      </w:r>
      <w:proofErr w:type="spellEnd"/>
      <w:r w:rsidRPr="0036581F">
        <w:rPr>
          <w:iCs/>
        </w:rPr>
        <w:t xml:space="preserve">, либо специальных технических средств, обеспечивающих </w:t>
      </w:r>
      <w:proofErr w:type="gramStart"/>
      <w:r w:rsidRPr="0036581F">
        <w:rPr>
          <w:iCs/>
        </w:rPr>
        <w:t>синхронный</w:t>
      </w:r>
      <w:proofErr w:type="gramEnd"/>
      <w:r w:rsidRPr="0036581F">
        <w:rPr>
          <w:iCs/>
        </w:rPr>
        <w:t xml:space="preserve"> </w:t>
      </w:r>
      <w:proofErr w:type="spellStart"/>
      <w:r w:rsidRPr="0036581F">
        <w:rPr>
          <w:iCs/>
        </w:rPr>
        <w:t>тифлосурдоперевод</w:t>
      </w:r>
      <w:proofErr w:type="spellEnd"/>
      <w:r>
        <w:rPr>
          <w:iCs/>
        </w:rPr>
        <w:t>.</w:t>
      </w:r>
    </w:p>
    <w:p w:rsidR="00346F98" w:rsidRPr="00F349B3" w:rsidRDefault="00346F98" w:rsidP="0036581F">
      <w:pPr>
        <w:ind w:firstLine="567"/>
        <w:jc w:val="both"/>
      </w:pPr>
    </w:p>
    <w:p w:rsidR="00346F98" w:rsidRDefault="00346F98" w:rsidP="00346F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74402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36581F" w:rsidRPr="00674402" w:rsidRDefault="0036581F" w:rsidP="00346F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F98" w:rsidRDefault="00346F98" w:rsidP="0036581F">
      <w:pPr>
        <w:autoSpaceDE w:val="0"/>
        <w:autoSpaceDN w:val="0"/>
        <w:adjustRightInd w:val="0"/>
        <w:ind w:firstLine="567"/>
        <w:jc w:val="both"/>
      </w:pPr>
      <w:r w:rsidRPr="002B7B72">
        <w:t xml:space="preserve">2.1. Наименование государственной услуги: </w:t>
      </w:r>
      <w:r>
        <w:t>выдача предварительного разр</w:t>
      </w:r>
      <w:r w:rsidR="008A2611">
        <w:t>ешения органа опеки и попечительства</w:t>
      </w:r>
      <w:r>
        <w:t xml:space="preserve"> на совершение сделок с имуществом подопечного.</w:t>
      </w:r>
    </w:p>
    <w:p w:rsidR="00346F98" w:rsidRPr="00403E85" w:rsidRDefault="00346F98" w:rsidP="0036581F">
      <w:pPr>
        <w:autoSpaceDE w:val="0"/>
        <w:autoSpaceDN w:val="0"/>
        <w:adjustRightInd w:val="0"/>
        <w:ind w:firstLine="567"/>
        <w:jc w:val="both"/>
        <w:rPr>
          <w:color w:val="0000FF"/>
          <w:sz w:val="12"/>
          <w:szCs w:val="12"/>
        </w:rPr>
      </w:pPr>
      <w:r>
        <w:t>Краткое наименование государственной услуги: выдача разрешения на совершение сделок.</w:t>
      </w:r>
    </w:p>
    <w:p w:rsidR="0036581F" w:rsidRPr="00385BC6" w:rsidRDefault="00346F98" w:rsidP="0036581F">
      <w:pPr>
        <w:pStyle w:val="33"/>
        <w:numPr>
          <w:ilvl w:val="1"/>
          <w:numId w:val="5"/>
        </w:numPr>
        <w:shd w:val="clear" w:color="auto" w:fill="auto"/>
        <w:tabs>
          <w:tab w:val="left" w:pos="993"/>
          <w:tab w:val="left" w:pos="1188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B72">
        <w:t xml:space="preserve"> </w:t>
      </w:r>
      <w:r w:rsidR="0036581F"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Государственная услуга предоставляется </w:t>
      </w:r>
      <w:r w:rsidR="003D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Местной администрацией </w:t>
      </w:r>
      <w:r w:rsidR="0036581F"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во взаимодействии с органами (организациями), указанн</w:t>
      </w:r>
      <w:r w:rsidR="00640CDB">
        <w:rPr>
          <w:rFonts w:ascii="Times New Roman" w:hAnsi="Times New Roman" w:cs="Times New Roman"/>
          <w:color w:val="000000" w:themeColor="text1"/>
          <w:sz w:val="24"/>
          <w:szCs w:val="24"/>
        </w:rPr>
        <w:t>ыми в пункте 1.3.1. настоящего А</w:t>
      </w:r>
      <w:r w:rsidR="0036581F"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дминистративного регламента.</w:t>
      </w:r>
    </w:p>
    <w:p w:rsidR="0036581F" w:rsidRPr="00385BC6" w:rsidRDefault="0036581F" w:rsidP="0036581F">
      <w:pPr>
        <w:pStyle w:val="33"/>
        <w:shd w:val="clear" w:color="auto" w:fill="auto"/>
        <w:tabs>
          <w:tab w:val="left" w:pos="993"/>
        </w:tabs>
        <w:spacing w:before="0" w:line="240" w:lineRule="auto"/>
        <w:ind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Должностным лиц</w:t>
      </w:r>
      <w:r w:rsidR="003D43CB">
        <w:rPr>
          <w:rFonts w:ascii="Times New Roman" w:hAnsi="Times New Roman" w:cs="Times New Roman"/>
          <w:color w:val="000000" w:themeColor="text1"/>
          <w:sz w:val="24"/>
          <w:szCs w:val="24"/>
        </w:rPr>
        <w:t>ам Местной администрации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полученных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</w:t>
      </w:r>
      <w:proofErr w:type="gram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 Правительства Санкт-Петербурга от 03.02.2012 № 93 «Об утверждении Перечня услуг, которые являются необходимыми и обязательными для предоставления исполнительными органами государственной власти Санкт-Петербурга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оказание».</w:t>
      </w:r>
    </w:p>
    <w:p w:rsidR="00346F98" w:rsidRDefault="00346F98" w:rsidP="00F31F8D">
      <w:pPr>
        <w:tabs>
          <w:tab w:val="left" w:pos="9354"/>
        </w:tabs>
        <w:ind w:right="-6" w:firstLine="567"/>
        <w:jc w:val="both"/>
      </w:pPr>
      <w:r w:rsidRPr="002B7B72">
        <w:t>2.3. Результат</w:t>
      </w:r>
      <w:r>
        <w:t>ом</w:t>
      </w:r>
      <w:r w:rsidRPr="002B7B72">
        <w:t xml:space="preserve"> предоставления государственной услуги являются:</w:t>
      </w:r>
    </w:p>
    <w:p w:rsidR="00346F98" w:rsidRDefault="00F31F8D" w:rsidP="00F31F8D">
      <w:pPr>
        <w:tabs>
          <w:tab w:val="left" w:pos="9354"/>
        </w:tabs>
        <w:ind w:right="-6" w:firstLine="567"/>
        <w:jc w:val="both"/>
      </w:pPr>
      <w:r>
        <w:t>2.3.1. П</w:t>
      </w:r>
      <w:r w:rsidR="00346F98">
        <w:t xml:space="preserve">ринятие решения Местной администрацией о выдаче предварительного  разрешения </w:t>
      </w:r>
      <w:r w:rsidR="00640CDB">
        <w:t xml:space="preserve">Местной администрации </w:t>
      </w:r>
      <w:r w:rsidR="00346F98">
        <w:t xml:space="preserve">на совершение сделок с имуществом подопечного, либо об отказе в выдаче предварительного разрешения </w:t>
      </w:r>
      <w:r w:rsidR="00640CDB">
        <w:t xml:space="preserve">Местной администрации </w:t>
      </w:r>
      <w:r w:rsidR="00346F98">
        <w:t>на совершение сделок с имуществом подопечного;</w:t>
      </w:r>
    </w:p>
    <w:p w:rsidR="00F31F8D" w:rsidRDefault="00F31F8D" w:rsidP="00F31F8D">
      <w:pPr>
        <w:ind w:firstLine="567"/>
        <w:jc w:val="both"/>
      </w:pPr>
      <w:r>
        <w:t>2.3.2. И</w:t>
      </w:r>
      <w:r w:rsidR="00346F98">
        <w:t>нформирова</w:t>
      </w:r>
      <w:r w:rsidR="008A2611">
        <w:t xml:space="preserve">ние заявителя о принятом </w:t>
      </w:r>
      <w:r w:rsidR="00346F98" w:rsidRPr="00C97D01">
        <w:t xml:space="preserve"> </w:t>
      </w:r>
      <w:r w:rsidR="008A2611">
        <w:t xml:space="preserve">Местной администрацией </w:t>
      </w:r>
      <w:r>
        <w:t xml:space="preserve">решении, которое </w:t>
      </w:r>
      <w:r w:rsidR="00346F98">
        <w:t>осуществляется в форме уведомления заявителя</w:t>
      </w:r>
      <w:r>
        <w:t xml:space="preserve">: </w:t>
      </w:r>
    </w:p>
    <w:p w:rsidR="00346F98" w:rsidRDefault="00346F98" w:rsidP="00F31F8D">
      <w:pPr>
        <w:pStyle w:val="afc"/>
        <w:numPr>
          <w:ilvl w:val="0"/>
          <w:numId w:val="7"/>
        </w:numPr>
        <w:jc w:val="both"/>
      </w:pPr>
      <w:r>
        <w:t>на бумажном носителе – решение о предоставлении государственной услуги выдается лично заявителю органом местного самоуправления или Многофункциональным центром либо направляется через отделения федеральной почтовой связи;</w:t>
      </w:r>
    </w:p>
    <w:p w:rsidR="00346F98" w:rsidRDefault="00346F98" w:rsidP="00F31F8D">
      <w:pPr>
        <w:pStyle w:val="afc"/>
        <w:numPr>
          <w:ilvl w:val="0"/>
          <w:numId w:val="7"/>
        </w:numPr>
        <w:jc w:val="both"/>
      </w:pPr>
      <w:r>
        <w:t>в форме электронного документа – путем отправки по электронной почте либо через Портал.</w:t>
      </w:r>
    </w:p>
    <w:p w:rsidR="00346F98" w:rsidRPr="00E75D0B" w:rsidRDefault="00346F98" w:rsidP="00346F98">
      <w:pPr>
        <w:autoSpaceDE w:val="0"/>
        <w:autoSpaceDN w:val="0"/>
        <w:adjustRightInd w:val="0"/>
        <w:ind w:firstLine="540"/>
        <w:jc w:val="both"/>
        <w:outlineLvl w:val="2"/>
      </w:pPr>
      <w:r w:rsidRPr="00E75D0B">
        <w:t>2.4. Срок предос</w:t>
      </w:r>
      <w:r>
        <w:t>тавления государственной услуги.</w:t>
      </w:r>
    </w:p>
    <w:p w:rsidR="00346F98" w:rsidRPr="00E75D0B" w:rsidRDefault="00F31F8D" w:rsidP="00346F98">
      <w:pPr>
        <w:autoSpaceDE w:val="0"/>
        <w:autoSpaceDN w:val="0"/>
        <w:adjustRightInd w:val="0"/>
        <w:ind w:firstLine="540"/>
        <w:jc w:val="both"/>
        <w:outlineLvl w:val="2"/>
      </w:pPr>
      <w:r>
        <w:t>2.4.</w:t>
      </w:r>
      <w:r w:rsidR="008063CC">
        <w:t>1.</w:t>
      </w:r>
      <w:r>
        <w:t xml:space="preserve"> </w:t>
      </w:r>
      <w:proofErr w:type="gramStart"/>
      <w:r w:rsidR="00346F98">
        <w:t>П</w:t>
      </w:r>
      <w:r w:rsidR="00346F98" w:rsidRPr="00E75D0B">
        <w:t xml:space="preserve">ринятие решения </w:t>
      </w:r>
      <w:r w:rsidR="00346F98">
        <w:t xml:space="preserve">Местной администрацией </w:t>
      </w:r>
      <w:r w:rsidR="00346F98" w:rsidRPr="00E75D0B">
        <w:t xml:space="preserve">о </w:t>
      </w:r>
      <w:r w:rsidR="00346F98">
        <w:t xml:space="preserve">выдаче предварительного разрешения Местной администрации на совершение сделок с имуществом подопечного, либо об отказе в выдаче предварительного разрешения Местной администрации на совершение сделок с имуществом подопечного - от одного до пятнадцати </w:t>
      </w:r>
      <w:r w:rsidR="00346F98" w:rsidRPr="00E75D0B">
        <w:t xml:space="preserve"> дней со дня обращения заявител</w:t>
      </w:r>
      <w:r w:rsidR="00346F98">
        <w:t>я</w:t>
      </w:r>
      <w:r w:rsidR="00346F98" w:rsidRPr="00E75D0B">
        <w:t xml:space="preserve"> за </w:t>
      </w:r>
      <w:r w:rsidR="00346F98">
        <w:t xml:space="preserve">предоставлением государственной услуги с </w:t>
      </w:r>
      <w:r w:rsidR="00346F98" w:rsidRPr="00EB532A">
        <w:t xml:space="preserve">документами, указанными в </w:t>
      </w:r>
      <w:hyperlink r:id="rId16" w:history="1">
        <w:r w:rsidR="00346F98" w:rsidRPr="008C03A5">
          <w:t>пункте 2.6</w:t>
        </w:r>
      </w:hyperlink>
      <w:r w:rsidR="00346F98" w:rsidRPr="00EB532A">
        <w:t xml:space="preserve"> </w:t>
      </w:r>
      <w:r w:rsidR="00346F98">
        <w:t>настоящего Административного регламента в Местную администрацию,</w:t>
      </w:r>
      <w:r w:rsidR="00346F98" w:rsidRPr="00E75D0B">
        <w:t xml:space="preserve"> Многофункциональный центр</w:t>
      </w:r>
      <w:r w:rsidR="00346F98">
        <w:t xml:space="preserve"> либо через</w:t>
      </w:r>
      <w:proofErr w:type="gramEnd"/>
      <w:r w:rsidR="00346F98">
        <w:t xml:space="preserve"> Портал.</w:t>
      </w:r>
    </w:p>
    <w:p w:rsidR="00346F98" w:rsidRDefault="00F31F8D" w:rsidP="00CE00D4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2.4.2. </w:t>
      </w:r>
      <w:r w:rsidR="00346F98" w:rsidRPr="00433DF5">
        <w:t xml:space="preserve">Информирование заявителя о </w:t>
      </w:r>
      <w:r w:rsidR="000E14F1">
        <w:t xml:space="preserve">принятом </w:t>
      </w:r>
      <w:r w:rsidR="00346F98">
        <w:t>Местной админис</w:t>
      </w:r>
      <w:r w:rsidR="000E14F1">
        <w:t xml:space="preserve">трацией решении </w:t>
      </w:r>
      <w:r w:rsidR="00346F98">
        <w:t xml:space="preserve"> </w:t>
      </w:r>
      <w:r w:rsidR="000E14F1">
        <w:t xml:space="preserve">осуществляется </w:t>
      </w:r>
      <w:r w:rsidR="00346F98">
        <w:t xml:space="preserve">  в течение пяти дней со дня принятия решения.</w:t>
      </w:r>
    </w:p>
    <w:p w:rsidR="00346F98" w:rsidRPr="00E75D0B" w:rsidRDefault="00346F98" w:rsidP="00CE00D4">
      <w:pPr>
        <w:autoSpaceDE w:val="0"/>
        <w:autoSpaceDN w:val="0"/>
        <w:adjustRightInd w:val="0"/>
        <w:ind w:firstLine="567"/>
        <w:jc w:val="both"/>
      </w:pPr>
      <w:r w:rsidRPr="00E75D0B">
        <w:lastRenderedPageBreak/>
        <w:t xml:space="preserve">2.5. Перечень нормативных правовых актов, регулирующих </w:t>
      </w:r>
      <w:r>
        <w:t>отношения, возникающие в связи с предоставлением государственной услуги</w:t>
      </w:r>
      <w:r w:rsidRPr="00E75D0B">
        <w:t>:</w:t>
      </w:r>
    </w:p>
    <w:p w:rsidR="00346F98" w:rsidRPr="00324AF1" w:rsidRDefault="00346F98" w:rsidP="00346F98">
      <w:pPr>
        <w:ind w:firstLine="709"/>
        <w:jc w:val="both"/>
      </w:pPr>
      <w:r>
        <w:t>Гражданский кодекс Российской Федерации;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>
        <w:t>Семейный кодекс Российской Федерации</w:t>
      </w:r>
      <w:r w:rsidRPr="002D160D">
        <w:t>;</w:t>
      </w:r>
    </w:p>
    <w:p w:rsidR="00346F98" w:rsidRPr="002D160D" w:rsidRDefault="00346F98" w:rsidP="00346F98">
      <w:pPr>
        <w:autoSpaceDE w:val="0"/>
        <w:autoSpaceDN w:val="0"/>
        <w:adjustRightInd w:val="0"/>
        <w:ind w:firstLine="709"/>
        <w:jc w:val="both"/>
      </w:pPr>
      <w:r>
        <w:t>Жилищный кодекс Российской Федерации;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>
        <w:t>Федеральный закон от 24.04.2008 № 48-ФЗ «Об опеке и попечительстве»;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>
        <w:t>Федеральный закон от 27.07.2010 № 210-ФЗ «Об организации предоставления государственных и муниципальных услуг»</w:t>
      </w:r>
    </w:p>
    <w:p w:rsidR="00346F98" w:rsidRPr="002D160D" w:rsidRDefault="00346F98" w:rsidP="00346F98">
      <w:pPr>
        <w:autoSpaceDE w:val="0"/>
        <w:autoSpaceDN w:val="0"/>
        <w:adjustRightInd w:val="0"/>
        <w:ind w:firstLine="709"/>
        <w:jc w:val="both"/>
      </w:pPr>
      <w:proofErr w:type="gramStart"/>
      <w:r w:rsidRPr="002D160D">
        <w:t>Федеральны</w:t>
      </w:r>
      <w:r>
        <w:t>й</w:t>
      </w:r>
      <w:proofErr w:type="gramEnd"/>
      <w:r w:rsidRPr="002D160D">
        <w:t xml:space="preserve"> законом от 02.05.2006 № 59-ФЗ «О порядке рассмотрения обращений граждан Российской Федерации»;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 w:rsidRPr="002D160D">
        <w:t>Федеральный закон от 27.07.2006 № 152-ФЗ «О персональных данных»;</w:t>
      </w:r>
    </w:p>
    <w:p w:rsidR="00346F98" w:rsidRPr="002D160D" w:rsidRDefault="00346F98" w:rsidP="00346F98">
      <w:pPr>
        <w:autoSpaceDE w:val="0"/>
        <w:autoSpaceDN w:val="0"/>
        <w:adjustRightInd w:val="0"/>
        <w:ind w:firstLine="709"/>
        <w:jc w:val="both"/>
      </w:pPr>
      <w:r>
        <w:t>Федеральный закон от 06.04.2011 3 63-ФЗ «Об электронной подписи»;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 w:rsidRPr="002D160D">
        <w:t>Федеральны</w:t>
      </w:r>
      <w:r>
        <w:t>й</w:t>
      </w:r>
      <w:r w:rsidRPr="002D160D">
        <w:t xml:space="preserve"> закон от 06.10.2003 N 131-ФЗ </w:t>
      </w:r>
      <w:r>
        <w:t>«</w:t>
      </w:r>
      <w:r w:rsidRPr="002D160D">
        <w:t>Об общих принципах организации местного самоуправления в Российской Федерации</w:t>
      </w:r>
      <w:r>
        <w:t>»</w:t>
      </w:r>
      <w:r w:rsidRPr="002D160D">
        <w:t>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>
        <w:t>Федеральный закон от 16.07.1998 № 102-ФЗ «Об ипотеке (залоге) недвижимости»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>
        <w:t>Федеральный закон от 30.12.2004 № 214-ФЗ  «Об участии 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>
        <w:t>Закон Санкт-Петербурга от 02.02.2000 № 53-8 «О регулировании отдельных вопросов муниципальной службы в Санкт-Петербурге»</w:t>
      </w:r>
    </w:p>
    <w:p w:rsidR="00346F98" w:rsidRPr="002D160D" w:rsidRDefault="00346F98" w:rsidP="00346F98">
      <w:pPr>
        <w:autoSpaceDE w:val="0"/>
        <w:autoSpaceDN w:val="0"/>
        <w:adjustRightInd w:val="0"/>
        <w:ind w:firstLine="709"/>
        <w:jc w:val="both"/>
      </w:pPr>
      <w:r w:rsidRPr="002D160D">
        <w:t xml:space="preserve">Закон Санкт-Петербурга от 23.09.2009 N 420-79 </w:t>
      </w:r>
      <w:r>
        <w:t>«</w:t>
      </w:r>
      <w:r w:rsidRPr="002D160D">
        <w:t>Об организации местного самоуправления в Санкт-Петербурге</w:t>
      </w:r>
      <w:r>
        <w:t>»;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proofErr w:type="gramStart"/>
      <w:r w:rsidRPr="002D160D">
        <w:t>Закон Санкт-Петербурга от 31.10.2007 N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</w:t>
      </w:r>
      <w:r>
        <w:t xml:space="preserve"> </w:t>
      </w:r>
      <w:r w:rsidRPr="002D160D">
        <w:t xml:space="preserve">и попечительству, назначению и выплате денежных средств на содержание детей, находящихся под опекой </w:t>
      </w:r>
      <w:r>
        <w:t xml:space="preserve">или </w:t>
      </w:r>
      <w:r w:rsidRPr="002D160D">
        <w:t xml:space="preserve">попечительством, и денежных средств на содержание детей, переданных на воспитание в приемные семьи, </w:t>
      </w:r>
      <w:r>
        <w:t xml:space="preserve"> </w:t>
      </w:r>
      <w:r w:rsidRPr="002D160D">
        <w:t>в Санкт-Петербурге»;</w:t>
      </w:r>
      <w:proofErr w:type="gramEnd"/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proofErr w:type="gramStart"/>
      <w:r>
        <w:t>постановление Правительства Санкт-Петербурга от 25.12.2007 № 1666 «О реализации закона Санкт-Петербурга «</w:t>
      </w:r>
      <w:r w:rsidRPr="002D160D">
        <w:t xml:space="preserve">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</w:t>
      </w:r>
      <w:r>
        <w:t xml:space="preserve">или </w:t>
      </w:r>
      <w:r w:rsidRPr="002D160D">
        <w:t>попечительством, и денежных средств на содержание детей, переданных на воспитание в приемные семьи, в Санкт-Петербурге</w:t>
      </w:r>
      <w:r>
        <w:t>»;</w:t>
      </w:r>
      <w:proofErr w:type="gramEnd"/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>
        <w:t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346F98" w:rsidRDefault="00346F98" w:rsidP="00773F90">
      <w:pPr>
        <w:autoSpaceDE w:val="0"/>
        <w:autoSpaceDN w:val="0"/>
        <w:adjustRightInd w:val="0"/>
        <w:ind w:firstLine="567"/>
        <w:jc w:val="both"/>
        <w:outlineLvl w:val="0"/>
      </w:pPr>
      <w:r w:rsidRPr="002B7B72">
        <w:t xml:space="preserve">2.6. Исчерпывающий перечень документов, необходимых в соответствии с </w:t>
      </w:r>
      <w:r>
        <w:t xml:space="preserve">нормативными правовыми актами для </w:t>
      </w:r>
      <w:r w:rsidRPr="002B7B72">
        <w:t>предоставления государственной услуги</w:t>
      </w:r>
      <w:r>
        <w:t>.</w:t>
      </w:r>
    </w:p>
    <w:p w:rsidR="00346F98" w:rsidRDefault="00346F98" w:rsidP="00773F90">
      <w:pPr>
        <w:autoSpaceDE w:val="0"/>
        <w:autoSpaceDN w:val="0"/>
        <w:adjustRightInd w:val="0"/>
        <w:ind w:firstLine="567"/>
        <w:jc w:val="both"/>
        <w:outlineLvl w:val="2"/>
      </w:pPr>
      <w:r>
        <w:t>2.6.1. П</w:t>
      </w:r>
      <w:r w:rsidRPr="001967B6">
        <w:t>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 w:rsidRPr="00BC032A">
        <w:t>документ, удостоверяющий личность заявител</w:t>
      </w:r>
      <w:r>
        <w:t>ей</w:t>
      </w:r>
      <w:r w:rsidR="00857DA7">
        <w:t>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1"/>
      </w:pPr>
      <w:r w:rsidRPr="00DD512D">
        <w:t xml:space="preserve">доверенность, </w:t>
      </w:r>
      <w:r w:rsidR="000E14F1">
        <w:t xml:space="preserve">оформленная в соответствии с действующим законодательством, </w:t>
      </w:r>
      <w:r>
        <w:t xml:space="preserve">подтверждающая наличие у представителя прав действовать от лица заявителя и определяющая условия и границы реализации права </w:t>
      </w:r>
      <w:r w:rsidR="000E14F1">
        <w:t xml:space="preserve">представителя </w:t>
      </w:r>
      <w:r>
        <w:t>на получение государственной услуги;</w:t>
      </w:r>
    </w:p>
    <w:p w:rsidR="00346F98" w:rsidRDefault="00D247FE" w:rsidP="00346F98">
      <w:pPr>
        <w:autoSpaceDE w:val="0"/>
        <w:autoSpaceDN w:val="0"/>
        <w:adjustRightInd w:val="0"/>
        <w:ind w:firstLine="709"/>
        <w:jc w:val="both"/>
        <w:outlineLvl w:val="2"/>
      </w:pPr>
      <w:hyperlink r:id="rId17" w:history="1">
        <w:r w:rsidR="00346F98" w:rsidRPr="001967B6">
          <w:t>заявление</w:t>
        </w:r>
      </w:hyperlink>
      <w:r w:rsidR="00346F98" w:rsidRPr="001967B6">
        <w:t xml:space="preserve"> </w:t>
      </w:r>
      <w:r w:rsidR="00346F98">
        <w:t xml:space="preserve">законных представителей </w:t>
      </w:r>
      <w:r w:rsidR="00346F98" w:rsidRPr="00E75D0B">
        <w:t xml:space="preserve">о </w:t>
      </w:r>
      <w:r w:rsidR="00346F98">
        <w:t xml:space="preserve">выдаче предварительного разрешения органа опеки и попечительства на совершение сделки с имуществом подопечного до 14 лет по форме </w:t>
      </w:r>
      <w:r w:rsidR="00346F98" w:rsidRPr="00E75D0B">
        <w:t xml:space="preserve">согласно </w:t>
      </w:r>
      <w:r w:rsidR="00346F98" w:rsidRPr="009C395C">
        <w:t>приложению</w:t>
      </w:r>
      <w:r w:rsidR="00346F98">
        <w:t xml:space="preserve"> №</w:t>
      </w:r>
      <w:r w:rsidR="00857DA7">
        <w:t xml:space="preserve"> 3</w:t>
      </w:r>
      <w:r w:rsidR="00346F98" w:rsidRPr="009C395C">
        <w:t xml:space="preserve"> к</w:t>
      </w:r>
      <w:r w:rsidR="00346F98" w:rsidRPr="00727983">
        <w:t xml:space="preserve"> </w:t>
      </w:r>
      <w:r w:rsidR="00346F98">
        <w:t>настоящему Административному регламенту;</w:t>
      </w:r>
    </w:p>
    <w:p w:rsidR="00346F98" w:rsidRPr="00760A89" w:rsidRDefault="00D247FE" w:rsidP="00346F98">
      <w:pPr>
        <w:autoSpaceDE w:val="0"/>
        <w:autoSpaceDN w:val="0"/>
        <w:adjustRightInd w:val="0"/>
        <w:ind w:firstLine="709"/>
        <w:jc w:val="both"/>
        <w:outlineLvl w:val="2"/>
      </w:pPr>
      <w:hyperlink r:id="rId18" w:history="1">
        <w:r w:rsidR="00346F98" w:rsidRPr="001967B6">
          <w:t>заявление</w:t>
        </w:r>
      </w:hyperlink>
      <w:r w:rsidR="00346F98" w:rsidRPr="001967B6">
        <w:t xml:space="preserve"> </w:t>
      </w:r>
      <w:r w:rsidR="00346F98">
        <w:t xml:space="preserve">законных представителей </w:t>
      </w:r>
      <w:r w:rsidR="00346F98" w:rsidRPr="00E75D0B">
        <w:t xml:space="preserve">о </w:t>
      </w:r>
      <w:r w:rsidR="00346F98">
        <w:t xml:space="preserve">выдаче предварительного разрешения органа опеки и попечительства на совершение сделки с имуществом подопечного от 14 лет по форме </w:t>
      </w:r>
      <w:r w:rsidR="00346F98" w:rsidRPr="00E75D0B">
        <w:t xml:space="preserve">согласно </w:t>
      </w:r>
      <w:r w:rsidR="00346F98" w:rsidRPr="009C395C">
        <w:t>приложению</w:t>
      </w:r>
      <w:r w:rsidR="00346F98">
        <w:t xml:space="preserve"> №</w:t>
      </w:r>
      <w:r w:rsidR="00346F98" w:rsidRPr="009C395C">
        <w:t xml:space="preserve"> </w:t>
      </w:r>
      <w:r w:rsidR="00857DA7">
        <w:t>4</w:t>
      </w:r>
      <w:r w:rsidR="00346F98" w:rsidRPr="009C395C">
        <w:t xml:space="preserve"> к</w:t>
      </w:r>
      <w:r w:rsidR="00346F98" w:rsidRPr="00E75D0B">
        <w:t xml:space="preserve"> </w:t>
      </w:r>
      <w:r w:rsidR="00346F98">
        <w:t>настоящему Административному регламенту</w:t>
      </w:r>
      <w:r w:rsidR="00346F98" w:rsidRPr="00760A89">
        <w:t>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заявление подопечного от 14 лет, не признанного судом недееспособным, </w:t>
      </w:r>
      <w:r w:rsidRPr="00E75D0B">
        <w:t xml:space="preserve">о </w:t>
      </w:r>
      <w:r>
        <w:t xml:space="preserve">выдаче предварительного разрешения органа опеки и попечительства на совершение сделки с имуществом подопечного по форме </w:t>
      </w:r>
      <w:r w:rsidRPr="00E75D0B">
        <w:t xml:space="preserve">согласно </w:t>
      </w:r>
      <w:r w:rsidRPr="009C395C">
        <w:t xml:space="preserve">приложению </w:t>
      </w:r>
      <w:r w:rsidR="00857DA7">
        <w:t>№ 5</w:t>
      </w:r>
      <w:r w:rsidRPr="009C395C">
        <w:t xml:space="preserve"> к</w:t>
      </w:r>
      <w:r w:rsidRPr="00E75D0B">
        <w:t xml:space="preserve"> </w:t>
      </w:r>
      <w:r>
        <w:t>настоящему Административному регламенту;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 w:rsidRPr="00772F58">
        <w:t xml:space="preserve">свидетельство о рождении </w:t>
      </w:r>
      <w:r>
        <w:t xml:space="preserve">подопечного, выданное органами исполнительной власти или органами местного самоуправления субъектов Российской Федерации </w:t>
      </w:r>
      <w:r w:rsidRPr="000E14F1">
        <w:t>(кроме Санкт-Петербурга);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свидетельство об установлении отцовства в отношении подопечного, выданное органами исполнительной власти или органами местного самоуправления субъекта Российской Федерации </w:t>
      </w:r>
      <w:r w:rsidRPr="000E14F1">
        <w:t>(кроме Санкт-Петербурга);</w:t>
      </w:r>
    </w:p>
    <w:p w:rsidR="00346F98" w:rsidRDefault="00346F98" w:rsidP="00346F98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решение суда о лишении (ограничении) родителей (родителя) родительских прав, решение суда о признании родителей (родителя) безвестно отсутствующими (умершими), решение суда о признании родителей (родителя) недееспособными, решение суда о признании ребенка оставшимся без попечения родителей, решение суда об уклонении родителей (родителя) от воспитания и содержания ребенка без уважительных причин, решение суда об исключении матери из актовой записи о рождении; </w:t>
      </w:r>
      <w:proofErr w:type="gramEnd"/>
    </w:p>
    <w:p w:rsidR="00346F98" w:rsidRDefault="00346F98" w:rsidP="00346F98">
      <w:pPr>
        <w:ind w:firstLine="709"/>
        <w:jc w:val="both"/>
        <w:rPr>
          <w:color w:val="000000"/>
        </w:rPr>
      </w:pPr>
      <w:r>
        <w:rPr>
          <w:color w:val="000000"/>
        </w:rPr>
        <w:t>справка о пребывании родителей (родителя) в лечебном учреждении на лечении;</w:t>
      </w:r>
    </w:p>
    <w:p w:rsidR="00346F98" w:rsidRDefault="00346F98" w:rsidP="00346F9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акт органа внутренних </w:t>
      </w:r>
      <w:proofErr w:type="gramStart"/>
      <w:r>
        <w:rPr>
          <w:color w:val="000000"/>
        </w:rPr>
        <w:t>дел</w:t>
      </w:r>
      <w:proofErr w:type="gramEnd"/>
      <w:r>
        <w:rPr>
          <w:color w:val="000000"/>
        </w:rPr>
        <w:t xml:space="preserve"> о доставлении подкинутого или заблудившегося ребенка; акт об оставлении ребенка в лечебно-профилактическом учреждении; справка органов внутренних дел о том, что место нахождения разыскиваемых родителей не установлено;</w:t>
      </w:r>
    </w:p>
    <w:p w:rsidR="00346F98" w:rsidRDefault="00346F98" w:rsidP="00346F98">
      <w:pPr>
        <w:ind w:firstLine="709"/>
        <w:jc w:val="both"/>
        <w:rPr>
          <w:color w:val="000000"/>
        </w:rPr>
      </w:pPr>
      <w:r>
        <w:t>с</w:t>
      </w:r>
      <w:r w:rsidRPr="00E7195F">
        <w:t>видетельств</w:t>
      </w:r>
      <w:r>
        <w:t>о</w:t>
      </w:r>
      <w:r w:rsidRPr="00E7195F">
        <w:t xml:space="preserve"> о смерти родителей (родителя)</w:t>
      </w:r>
      <w:r>
        <w:t>,</w:t>
      </w:r>
      <w:r w:rsidRPr="00E7195F">
        <w:t xml:space="preserve"> </w:t>
      </w:r>
      <w:r w:rsidR="00825913">
        <w:t>выданное</w:t>
      </w:r>
      <w:r>
        <w:t xml:space="preserve"> органами исполнительной государственной власти или органами местного самоуправления субъектов Российской Федерации </w:t>
      </w:r>
      <w:r w:rsidRPr="000E14F1">
        <w:t>(кроме Санкт-Петербурга)</w:t>
      </w:r>
      <w:r w:rsidRPr="000E14F1">
        <w:rPr>
          <w:color w:val="000000"/>
        </w:rPr>
        <w:t>;</w:t>
      </w:r>
      <w:r>
        <w:rPr>
          <w:color w:val="000000"/>
        </w:rPr>
        <w:t xml:space="preserve"> </w:t>
      </w:r>
    </w:p>
    <w:p w:rsidR="00346F98" w:rsidRDefault="00346F98" w:rsidP="00346F98">
      <w:pPr>
        <w:ind w:firstLine="709"/>
        <w:jc w:val="both"/>
        <w:rPr>
          <w:color w:val="000000"/>
        </w:rPr>
      </w:pPr>
      <w:r>
        <w:rPr>
          <w:color w:val="000000"/>
        </w:rPr>
        <w:t>справка</w:t>
      </w:r>
      <w:r w:rsidR="00825913">
        <w:rPr>
          <w:color w:val="000000"/>
        </w:rPr>
        <w:t xml:space="preserve"> о рождении формы № 25, выданная</w:t>
      </w:r>
      <w:r>
        <w:rPr>
          <w:color w:val="000000"/>
        </w:rPr>
        <w:t xml:space="preserve"> органами исполнительной государственной власти или органами местного самоуправления субъектов Российской Федерации </w:t>
      </w:r>
      <w:r w:rsidRPr="000E14F1">
        <w:rPr>
          <w:color w:val="000000"/>
        </w:rPr>
        <w:t>(кроме Санкт-Петербурга);</w:t>
      </w:r>
      <w:r>
        <w:rPr>
          <w:color w:val="000000"/>
        </w:rPr>
        <w:t xml:space="preserve"> </w:t>
      </w:r>
    </w:p>
    <w:p w:rsidR="00346F98" w:rsidRDefault="00346F98" w:rsidP="00346F98">
      <w:pPr>
        <w:ind w:firstLine="709"/>
        <w:jc w:val="both"/>
        <w:rPr>
          <w:color w:val="000000"/>
        </w:rPr>
      </w:pPr>
      <w:r>
        <w:rPr>
          <w:color w:val="000000"/>
        </w:rPr>
        <w:t>акт органа опеки и попечительства субъекта Российской Федерации (кроме Санкт-Петербурга) об установлении опеки или попечительства;</w:t>
      </w:r>
    </w:p>
    <w:p w:rsidR="00346F98" w:rsidRPr="00403E85" w:rsidRDefault="00346F98" w:rsidP="00346F98">
      <w:pPr>
        <w:ind w:firstLine="709"/>
        <w:jc w:val="both"/>
        <w:rPr>
          <w:color w:val="000000"/>
        </w:rPr>
      </w:pPr>
      <w:r>
        <w:rPr>
          <w:color w:val="000000"/>
        </w:rPr>
        <w:t>свидетельство о регистрации по месту пребывания в Санкт-Петербурге, выданное органами регистрационного учета (форма 3) на шесть или более месяцев, или несколько свидетельств о регистрации по месту пребывания в Санкт-Петербурге (общим сроком на шесть или более месяцев).</w:t>
      </w:r>
    </w:p>
    <w:p w:rsidR="00346F98" w:rsidRPr="00BE4E63" w:rsidRDefault="00346F98" w:rsidP="00346F98">
      <w:pPr>
        <w:tabs>
          <w:tab w:val="left" w:pos="9354"/>
        </w:tabs>
        <w:ind w:right="-6" w:firstLine="720"/>
        <w:jc w:val="both"/>
      </w:pPr>
      <w:r w:rsidRPr="00BE4E63">
        <w:t>При обращении представителя гражданина, имеющего право на получение государственной услуги, дополнительно представляются:</w:t>
      </w:r>
    </w:p>
    <w:p w:rsidR="00346F98" w:rsidRDefault="00346F98" w:rsidP="00346F98">
      <w:pPr>
        <w:tabs>
          <w:tab w:val="left" w:pos="9354"/>
        </w:tabs>
        <w:ind w:right="-6" w:firstLine="709"/>
        <w:jc w:val="both"/>
      </w:pPr>
      <w:r>
        <w:t>документ, удостоверяющий личность законного представителя заявителя, (доверенного лица, представляющего интересы по доверенности), имеющего право на получение государственной услуги);</w:t>
      </w:r>
    </w:p>
    <w:p w:rsidR="00346F98" w:rsidRPr="00BE4E63" w:rsidRDefault="00346F98" w:rsidP="00346F98">
      <w:pPr>
        <w:tabs>
          <w:tab w:val="left" w:pos="9354"/>
        </w:tabs>
        <w:ind w:right="-6" w:firstLine="709"/>
        <w:jc w:val="both"/>
      </w:pPr>
      <w:r>
        <w:t>доверенность, оформленная в соответствии с положениями действующего законодательства Российской Федерации</w:t>
      </w:r>
      <w:r w:rsidRPr="00BE4E63">
        <w:t>;</w:t>
      </w:r>
    </w:p>
    <w:p w:rsidR="00346F98" w:rsidRPr="00E75D0B" w:rsidRDefault="00346F98" w:rsidP="00CE00D4">
      <w:pPr>
        <w:autoSpaceDE w:val="0"/>
        <w:autoSpaceDN w:val="0"/>
        <w:adjustRightInd w:val="0"/>
        <w:ind w:firstLine="567"/>
        <w:jc w:val="both"/>
      </w:pPr>
      <w:r>
        <w:t xml:space="preserve">2.6.2. </w:t>
      </w:r>
      <w:proofErr w:type="gramStart"/>
      <w:r w:rsidRPr="00E75D0B"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</w:t>
      </w:r>
      <w:r w:rsidRPr="00E75D0B">
        <w:lastRenderedPageBreak/>
        <w:t>самоуправления, подведомственных им организаций и иных организаций, и которы</w:t>
      </w:r>
      <w:r>
        <w:t>е заявитель</w:t>
      </w:r>
      <w:proofErr w:type="gramEnd"/>
      <w:r>
        <w:t xml:space="preserve"> вправе представить</w:t>
      </w:r>
      <w:r>
        <w:rPr>
          <w:rStyle w:val="af8"/>
        </w:rPr>
        <w:footnoteReference w:id="2"/>
      </w:r>
      <w:r>
        <w:t>: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 w:rsidRPr="00772F58">
        <w:t xml:space="preserve">свидетельство о рождении </w:t>
      </w:r>
      <w:r>
        <w:t>подопечного, выданное органами исполнительной власти Санкт-Петербурга</w:t>
      </w:r>
      <w:r w:rsidRPr="00772F58">
        <w:t>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>
        <w:t>справка о рождении подопечного формы № 25, выданная органами исполнительной власти Санкт-Петербурга</w:t>
      </w:r>
      <w:r w:rsidRPr="00772F58">
        <w:t>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>
        <w:t>свидетельство о смерти родителей (родителя) подопечного, выданное органами исполнительной власти Санкт-Петербурга</w:t>
      </w:r>
      <w:r w:rsidRPr="00772F58">
        <w:t>;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>
        <w:t>свидетельство об установлении отцовства в отношении подопечного, выданное органами исполнительной власти Санкт-Петербурга</w:t>
      </w:r>
      <w:r w:rsidRPr="00772F58">
        <w:t>;</w:t>
      </w:r>
    </w:p>
    <w:p w:rsidR="00346F98" w:rsidRDefault="00346F98" w:rsidP="00346F98">
      <w:pPr>
        <w:ind w:firstLine="709"/>
        <w:jc w:val="both"/>
      </w:pPr>
      <w:r>
        <w:t>справка о регистрации подопечного в Санкт-Петербурге (в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</w:t>
      </w:r>
      <w:r w:rsidRPr="00760A89">
        <w:t xml:space="preserve"> </w:t>
      </w:r>
      <w:r>
        <w:t>ГУЖА).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  <w:outlineLvl w:val="2"/>
      </w:pPr>
      <w:r>
        <w:t>2.6.3. П</w:t>
      </w:r>
      <w:r w:rsidRPr="00E75D0B">
        <w:t xml:space="preserve">еречень документов, </w:t>
      </w:r>
      <w:r>
        <w:t xml:space="preserve">дополнительно </w:t>
      </w:r>
      <w:r w:rsidRPr="00E75D0B">
        <w:t>необходимых в соответствии с нормативными правовыми актами для</w:t>
      </w:r>
      <w:r>
        <w:t xml:space="preserve"> предоставления государственной услуги.</w:t>
      </w:r>
    </w:p>
    <w:p w:rsidR="00346F98" w:rsidRDefault="00346F98" w:rsidP="00346F98">
      <w:pPr>
        <w:ind w:firstLine="709"/>
        <w:jc w:val="both"/>
      </w:pPr>
      <w:r>
        <w:t xml:space="preserve">2.6.3.1. Правоустанавливающие документы при отчуждении имущества подопечного: </w:t>
      </w:r>
    </w:p>
    <w:p w:rsidR="00346F98" w:rsidRDefault="00346F98" w:rsidP="00346F98">
      <w:pPr>
        <w:ind w:firstLine="709"/>
        <w:jc w:val="both"/>
      </w:pPr>
      <w:r>
        <w:t>Документы на отчуждаемое имущество:</w:t>
      </w:r>
    </w:p>
    <w:p w:rsidR="00346F98" w:rsidRDefault="00346F98" w:rsidP="00346F98">
      <w:pPr>
        <w:ind w:firstLine="709"/>
        <w:jc w:val="both"/>
      </w:pPr>
      <w:r>
        <w:t>копия договора о передаче жилого помещения в собственность граждан, копия договора купли-продажи, копия договора мены, копия договора дарения, копия свидетельства о праве на наследство п</w:t>
      </w:r>
      <w:r w:rsidR="00773F90">
        <w:t xml:space="preserve">о закону, копия договора </w:t>
      </w:r>
      <w:r>
        <w:t>участия в долевом строительстве и иные копии документов, устанавливающих право собственности;</w:t>
      </w:r>
    </w:p>
    <w:p w:rsidR="00346F98" w:rsidRDefault="00346F98" w:rsidP="00346F98">
      <w:pPr>
        <w:ind w:firstLine="709"/>
        <w:jc w:val="both"/>
      </w:pPr>
      <w:r w:rsidRPr="00610540">
        <w:t>копии документов о государственной регистрации права собственности</w:t>
      </w:r>
      <w:r w:rsidR="00610540">
        <w:t xml:space="preserve"> (в случае регистрации права собственности до 15.07.2016 правообладателем предоставляется свидетельство о гос</w:t>
      </w:r>
      <w:r w:rsidR="00773F90">
        <w:t>ударственной регистрации права</w:t>
      </w:r>
      <w:r w:rsidR="00610540">
        <w:t>, с 15.07.2016 – выписка из Единого государственного реестра недвижимости)</w:t>
      </w:r>
      <w:r w:rsidRPr="00610540">
        <w:t>;</w:t>
      </w:r>
    </w:p>
    <w:p w:rsidR="00346F98" w:rsidRDefault="00346F98" w:rsidP="00346F98">
      <w:pPr>
        <w:ind w:firstLine="709"/>
        <w:jc w:val="both"/>
      </w:pPr>
      <w:r>
        <w:t>справка о регистрации (в Санкт-Петербурге формы № 9);</w:t>
      </w:r>
    </w:p>
    <w:p w:rsidR="00346F98" w:rsidRDefault="00346F98" w:rsidP="00346F98">
      <w:pPr>
        <w:ind w:firstLine="709"/>
        <w:jc w:val="both"/>
      </w:pPr>
      <w:r>
        <w:t>характеристика жилой площади (в Санкт-Петербурге формы №7);</w:t>
      </w:r>
    </w:p>
    <w:p w:rsidR="00346F98" w:rsidRDefault="00346F98" w:rsidP="00346F98">
      <w:pPr>
        <w:ind w:firstLine="709"/>
        <w:jc w:val="both"/>
      </w:pPr>
      <w:r w:rsidRPr="00CD52E3">
        <w:t>копия кадастрового паспорта объекта недвижимого имущества</w:t>
      </w:r>
      <w:r w:rsidR="00610540" w:rsidRPr="00CD52E3">
        <w:t xml:space="preserve"> (при наличии)</w:t>
      </w:r>
      <w:r w:rsidRPr="00CD52E3">
        <w:t>.</w:t>
      </w:r>
    </w:p>
    <w:p w:rsidR="00346F98" w:rsidRDefault="00346F98" w:rsidP="00346F98">
      <w:pPr>
        <w:ind w:firstLine="709"/>
        <w:jc w:val="both"/>
      </w:pPr>
      <w:r>
        <w:t xml:space="preserve">Документы на приобретаемое имущество подопечного: </w:t>
      </w:r>
    </w:p>
    <w:p w:rsidR="00346F98" w:rsidRDefault="00346F98" w:rsidP="00346F98">
      <w:pPr>
        <w:ind w:firstLine="709"/>
        <w:jc w:val="both"/>
      </w:pPr>
      <w:proofErr w:type="gramStart"/>
      <w:r>
        <w:t>копия договора о передаче жилого помещения в собственность граждан, копия договора купли-продажи, копия договора мены, копия договора дарения, копия свидетельства о праве на наследство по закону, копия договора участия в долевом строительстве (заключенный в соответствии с требованиями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</w:t>
      </w:r>
      <w:proofErr w:type="gramEnd"/>
      <w:r>
        <w:t xml:space="preserve"> акты Российской Федерации») и иные копии документов, устанавливающих право собственности;</w:t>
      </w:r>
    </w:p>
    <w:p w:rsidR="00346F98" w:rsidRDefault="00346F98" w:rsidP="00346F98">
      <w:pPr>
        <w:ind w:firstLine="709"/>
        <w:jc w:val="both"/>
      </w:pPr>
      <w:r>
        <w:t>копия документов о государственной регистрации права собственности</w:t>
      </w:r>
      <w:r w:rsidR="00CD52E3">
        <w:t xml:space="preserve"> (</w:t>
      </w:r>
      <w:r w:rsidR="00D557F1">
        <w:t>в случае регистрации права собственности до 15.07.2016 правообладателем предоставляется свидетельство о государственной регистрации права, с 15.07.2016 – выписка из Единого государственного реестра недвижимости)</w:t>
      </w:r>
      <w:r>
        <w:t>;</w:t>
      </w:r>
    </w:p>
    <w:p w:rsidR="00346F98" w:rsidRDefault="00346F98" w:rsidP="00346F98">
      <w:pPr>
        <w:ind w:firstLine="709"/>
        <w:jc w:val="both"/>
      </w:pPr>
      <w:r>
        <w:t xml:space="preserve">справка о регистрации (в Санкт-Петербурге формы № 9); </w:t>
      </w:r>
    </w:p>
    <w:p w:rsidR="00346F98" w:rsidRDefault="00346F98" w:rsidP="00346F98">
      <w:pPr>
        <w:ind w:firstLine="709"/>
        <w:jc w:val="both"/>
      </w:pPr>
      <w:r>
        <w:t>характеристика жилой площади (в Санкт-Петербурге формы №7);</w:t>
      </w:r>
    </w:p>
    <w:p w:rsidR="00F65E58" w:rsidRDefault="00346F98" w:rsidP="00F65E58">
      <w:pPr>
        <w:ind w:firstLine="1"/>
        <w:jc w:val="both"/>
      </w:pPr>
      <w:r>
        <w:t>копия кадастрового паспорт объекта недвижимого имущества</w:t>
      </w:r>
      <w:r w:rsidR="00D557F1">
        <w:t xml:space="preserve"> (при наличии)</w:t>
      </w:r>
      <w:r>
        <w:t>;</w:t>
      </w:r>
      <w:r w:rsidR="00F65E58">
        <w:t xml:space="preserve"> </w:t>
      </w:r>
    </w:p>
    <w:p w:rsidR="00F65E58" w:rsidRDefault="00F65E58" w:rsidP="00F65E58">
      <w:pPr>
        <w:ind w:firstLine="1"/>
        <w:jc w:val="both"/>
      </w:pPr>
      <w:r>
        <w:tab/>
        <w:t xml:space="preserve">запрос банка о передаче жилого помещения в ипотеку (залог) недвижимости, в котором   указываются  сумма  предоставляемого  кредита, срок погашения кредита, адрес </w:t>
      </w:r>
    </w:p>
    <w:p w:rsidR="00346F98" w:rsidRDefault="00346F98" w:rsidP="00F65E58">
      <w:pPr>
        <w:jc w:val="both"/>
      </w:pPr>
      <w:r>
        <w:lastRenderedPageBreak/>
        <w:t>жилого помещения, на приобретение которого предоставляется кредит;</w:t>
      </w:r>
    </w:p>
    <w:p w:rsidR="00346F98" w:rsidRDefault="00346F98" w:rsidP="00346F98">
      <w:pPr>
        <w:ind w:firstLine="709"/>
        <w:jc w:val="both"/>
      </w:pPr>
      <w:r>
        <w:t>документы на предоставление целевой субсидии из бюджета Санкт-Петербурга по жилищным программам Санкт-Петербурга.</w:t>
      </w:r>
    </w:p>
    <w:p w:rsidR="00346F98" w:rsidRDefault="00346F98" w:rsidP="00346F98">
      <w:pPr>
        <w:ind w:firstLine="709"/>
        <w:jc w:val="both"/>
      </w:pPr>
      <w:r>
        <w:t>2.6.3.2. Документы для заключения соглашения об определении долей в праве общей совместной собственности:</w:t>
      </w:r>
    </w:p>
    <w:p w:rsidR="00346F98" w:rsidRDefault="00346F98" w:rsidP="00346F98">
      <w:pPr>
        <w:ind w:firstLine="709"/>
        <w:jc w:val="both"/>
      </w:pPr>
      <w:r>
        <w:t xml:space="preserve">заявления сособственников о выдаче предварительного разрешения органа опеки </w:t>
      </w:r>
      <w:r>
        <w:br/>
        <w:t>и попечительства о заключении соглашения об определении долей в праве общей совместной собственности;</w:t>
      </w:r>
    </w:p>
    <w:p w:rsidR="00346F98" w:rsidRDefault="00346F98" w:rsidP="00346F98">
      <w:pPr>
        <w:ind w:firstLine="709"/>
        <w:jc w:val="both"/>
      </w:pPr>
      <w:r>
        <w:t xml:space="preserve">копия договора о передаче жилого помещения в общую совместную собственность граждан; </w:t>
      </w:r>
    </w:p>
    <w:p w:rsidR="00346F98" w:rsidRDefault="00346F98" w:rsidP="00346F98">
      <w:pPr>
        <w:ind w:firstLine="709"/>
        <w:jc w:val="both"/>
      </w:pPr>
      <w:r>
        <w:t>копия документов о государственной регистрации права собственности</w:t>
      </w:r>
      <w:r w:rsidR="00D557F1">
        <w:t xml:space="preserve"> (в случае регистрации права собственности до 15.07.2016 правообладателем предоставляется свидетельство о государственной регистрации права, с 15.07.2016 – выписка из Единого государственного реестра недвижимости)</w:t>
      </w:r>
      <w:r>
        <w:t>;</w:t>
      </w:r>
    </w:p>
    <w:p w:rsidR="00346F98" w:rsidRDefault="00346F98" w:rsidP="00346F98">
      <w:pPr>
        <w:ind w:firstLine="709"/>
        <w:jc w:val="both"/>
      </w:pPr>
      <w:r>
        <w:t xml:space="preserve">справка о регистрации (в Санкт-Петербурге формы № 9); </w:t>
      </w:r>
    </w:p>
    <w:p w:rsidR="00346F98" w:rsidRDefault="00346F98" w:rsidP="00346F98">
      <w:pPr>
        <w:ind w:firstLine="709"/>
        <w:jc w:val="both"/>
      </w:pPr>
      <w:r>
        <w:t>характеристика жилой площади (в Санкт-Петербурге формы №7).</w:t>
      </w:r>
    </w:p>
    <w:p w:rsidR="00346F98" w:rsidRDefault="00346F98" w:rsidP="00346F98">
      <w:pPr>
        <w:ind w:firstLine="709"/>
        <w:jc w:val="both"/>
      </w:pPr>
      <w:r>
        <w:t>2.6.3.3. Документы для заключения соглашения об определении порядка пользования жилым помещением:</w:t>
      </w:r>
    </w:p>
    <w:p w:rsidR="00346F98" w:rsidRDefault="00346F98" w:rsidP="00346F98">
      <w:pPr>
        <w:ind w:firstLine="709"/>
        <w:jc w:val="both"/>
      </w:pPr>
      <w:r>
        <w:t>заявления сособственников жилого помещения о выдаче предварительного разрешения органа опеки и попечительства о заключении соглашения о порядке пользования жилым помещением;</w:t>
      </w:r>
    </w:p>
    <w:p w:rsidR="00346F98" w:rsidRDefault="00346F98" w:rsidP="00346F98">
      <w:pPr>
        <w:ind w:firstLine="709"/>
        <w:jc w:val="both"/>
      </w:pPr>
      <w:r>
        <w:t xml:space="preserve">копия договора о передаче жилого помещения в собственность граждан, копия договора дарения, копия договора купли-продажи, договор мены, копия свидетельства о праве на наследство по закону и др.; </w:t>
      </w:r>
    </w:p>
    <w:p w:rsidR="00346F98" w:rsidRDefault="00346F98" w:rsidP="00346F98">
      <w:pPr>
        <w:ind w:firstLine="709"/>
        <w:jc w:val="both"/>
      </w:pPr>
      <w:r>
        <w:t>копии документов о государственной регистрации права собственности</w:t>
      </w:r>
      <w:r w:rsidR="00D557F1">
        <w:t xml:space="preserve"> (в случае регистрации права собственности до 15.07.2016 правообладателем предоставляется свидетельство о государственной регистрации права, с 15.07.2016 – выписка из Единого государственного реестра недвижимости)</w:t>
      </w:r>
      <w:r>
        <w:t>;</w:t>
      </w:r>
    </w:p>
    <w:p w:rsidR="00346F98" w:rsidRDefault="00346F98" w:rsidP="00346F98">
      <w:pPr>
        <w:ind w:firstLine="709"/>
        <w:jc w:val="both"/>
      </w:pPr>
      <w:r>
        <w:t xml:space="preserve">справка о регистрации (в Санкт-Петербурге формы № 9); </w:t>
      </w:r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>
        <w:t>характеристика жилой площади (в Санкт-Петербурге формы №7).</w:t>
      </w:r>
    </w:p>
    <w:p w:rsidR="00346F98" w:rsidRDefault="00346F98" w:rsidP="00346F98">
      <w:pPr>
        <w:ind w:firstLine="709"/>
        <w:jc w:val="both"/>
      </w:pPr>
      <w:r>
        <w:t>2.6.3.4. Документы на оформление отказа от преимущественного права покупки долей в праве собственности на жилое помещение:</w:t>
      </w:r>
    </w:p>
    <w:p w:rsidR="00346F98" w:rsidRDefault="00346F98" w:rsidP="00346F98">
      <w:pPr>
        <w:ind w:firstLine="709"/>
        <w:jc w:val="both"/>
      </w:pPr>
      <w:r>
        <w:t>Документы, подтверждающие право собственности несовершеннолетнего:</w:t>
      </w:r>
    </w:p>
    <w:p w:rsidR="00346F98" w:rsidRDefault="00346F98" w:rsidP="00346F98">
      <w:pPr>
        <w:ind w:firstLine="709"/>
        <w:jc w:val="both"/>
      </w:pPr>
      <w:r>
        <w:t xml:space="preserve">копия договора о передаче жилого помещения в собственность граждан, копия договора купли-продажи, копия договора мены, копия договора дарения, копия свидетельства о праве на наследство по закону и др.; </w:t>
      </w:r>
    </w:p>
    <w:p w:rsidR="00346F98" w:rsidRDefault="00346F98" w:rsidP="00346F98">
      <w:pPr>
        <w:ind w:firstLine="709"/>
        <w:jc w:val="both"/>
      </w:pPr>
      <w:r>
        <w:t xml:space="preserve">копии документов о государственной регистрации </w:t>
      </w:r>
      <w:r w:rsidR="00D557F1">
        <w:t xml:space="preserve">права </w:t>
      </w:r>
      <w:r>
        <w:t>собственности</w:t>
      </w:r>
      <w:r w:rsidR="00D557F1">
        <w:t xml:space="preserve"> (в случае регистрации права собственности до 15.07.2016 правообладателем предоставляется свидетельство о государственной регистрации права, с 15.07.2016 – выписка из Единого государственного реестра недвижимости);   </w:t>
      </w:r>
    </w:p>
    <w:p w:rsidR="00346F98" w:rsidRDefault="00346F98" w:rsidP="00346F98">
      <w:pPr>
        <w:ind w:firstLine="709"/>
        <w:jc w:val="both"/>
      </w:pPr>
      <w:r>
        <w:t xml:space="preserve">справка о регистрации (в Санкт-Петербурге формы № 9); </w:t>
      </w:r>
    </w:p>
    <w:p w:rsidR="00346F98" w:rsidRDefault="00346F98" w:rsidP="00346F98">
      <w:pPr>
        <w:ind w:firstLine="709"/>
        <w:jc w:val="both"/>
      </w:pPr>
      <w:r>
        <w:t>характеристика жилой площади (в Санкт-Петербурге формы №7).</w:t>
      </w:r>
    </w:p>
    <w:p w:rsidR="00346F98" w:rsidRDefault="00346F98" w:rsidP="00346F98">
      <w:pPr>
        <w:ind w:firstLine="709"/>
        <w:jc w:val="both"/>
      </w:pPr>
      <w:r>
        <w:t>Документы о собственности на доли жилого помещения, в отношении которых оформляется отказ от преимущественного права покупки:</w:t>
      </w:r>
    </w:p>
    <w:p w:rsidR="00346F98" w:rsidRDefault="00346F98" w:rsidP="00346F98">
      <w:pPr>
        <w:ind w:firstLine="709"/>
        <w:jc w:val="both"/>
      </w:pPr>
      <w:r>
        <w:t xml:space="preserve">копия договора о передаче жилого помещения в собственность граждан, копия договора купли-продажи, копия договора мены, копия договора дарения, копия свидетельства о праве на наследство по закону и др.; </w:t>
      </w:r>
    </w:p>
    <w:p w:rsidR="00346F98" w:rsidRDefault="00346F98" w:rsidP="00346F98">
      <w:pPr>
        <w:ind w:firstLine="709"/>
        <w:jc w:val="both"/>
      </w:pPr>
      <w:r>
        <w:t>копии документов о государственной регистрации</w:t>
      </w:r>
      <w:r w:rsidR="00D557F1">
        <w:t xml:space="preserve"> права</w:t>
      </w:r>
      <w:r>
        <w:t xml:space="preserve"> собственности</w:t>
      </w:r>
      <w:r w:rsidR="00D557F1">
        <w:t xml:space="preserve"> (в случае регистрации права собственности до 15.07.2016 правообладателем предоставляется свидетельство о государственной регистрации права, с 15.07.2016 – выписка из Единого государственного реестра недвижимости)</w:t>
      </w:r>
      <w:r>
        <w:t>.</w:t>
      </w:r>
    </w:p>
    <w:p w:rsidR="00346F98" w:rsidRDefault="00346F98" w:rsidP="00346F98">
      <w:pPr>
        <w:ind w:firstLine="709"/>
        <w:jc w:val="both"/>
      </w:pPr>
      <w:r w:rsidRPr="005A0849">
        <w:t>2.7. При предоставлении</w:t>
      </w:r>
      <w:r>
        <w:t xml:space="preserve"> государственной услуги запрещено требовать от заявителя:</w:t>
      </w:r>
    </w:p>
    <w:p w:rsidR="00346F98" w:rsidRDefault="00346F98" w:rsidP="00346F98">
      <w:pPr>
        <w:ind w:firstLine="709"/>
        <w:jc w:val="both"/>
      </w:pPr>
      <w: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46F98" w:rsidRDefault="00346F98" w:rsidP="00346F98">
      <w:pPr>
        <w:ind w:firstLine="709"/>
        <w:jc w:val="both"/>
      </w:pPr>
      <w: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 w:rsidRPr="00235DC4">
        <w:t>2.</w:t>
      </w:r>
      <w:r>
        <w:t>8</w:t>
      </w:r>
      <w:r w:rsidRPr="00235DC4">
        <w:t>. Основани</w:t>
      </w:r>
      <w:r>
        <w:t>ями</w:t>
      </w:r>
      <w:r w:rsidRPr="00235DC4">
        <w:t xml:space="preserve"> для отказа в приеме документов, необходимых для предоставления государственной услуги, </w:t>
      </w:r>
      <w:r>
        <w:t xml:space="preserve">являются: </w:t>
      </w:r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>
        <w:t>наличие в документах повреждений, которые не позволяют однозначно истолковать их содержание;</w:t>
      </w:r>
    </w:p>
    <w:p w:rsidR="00346F98" w:rsidRDefault="00B32855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</w:t>
      </w:r>
      <w:proofErr w:type="gramStart"/>
      <w:r w:rsidR="00346F98">
        <w:t>если в заявлении заявитель не указал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 w:rsidRPr="00CC5CB9">
        <w:t>2.</w:t>
      </w:r>
      <w:r>
        <w:t>9.</w:t>
      </w:r>
      <w:r w:rsidRPr="00CC5CB9">
        <w:t xml:space="preserve"> Основани</w:t>
      </w:r>
      <w:r>
        <w:t>я</w:t>
      </w:r>
      <w:r w:rsidRPr="00CC5CB9">
        <w:t xml:space="preserve"> для приостановления и (или) отказа в предоставлении государственной услуги</w:t>
      </w:r>
      <w:r>
        <w:t xml:space="preserve">. </w:t>
      </w:r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>
        <w:t>2.9.1. Оснований для приостановления в предоставлении государственной услуги действующим законодательством не предусмотрено.</w:t>
      </w:r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>
        <w:t xml:space="preserve">2.9.2. Основание для отказа в предоставлении государственной услуги: </w:t>
      </w:r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>
        <w:t>представленные заявителем документы, указанные в пункте 2.6 настоящего Административного регламента, не содержат сведения, подтверждающие право заявителя на предоставление государственной услуги.</w:t>
      </w:r>
    </w:p>
    <w:p w:rsidR="00346F98" w:rsidRPr="002A5BED" w:rsidRDefault="00346F98" w:rsidP="00346F98">
      <w:pPr>
        <w:autoSpaceDE w:val="0"/>
        <w:autoSpaceDN w:val="0"/>
        <w:adjustRightInd w:val="0"/>
        <w:ind w:firstLine="709"/>
        <w:jc w:val="both"/>
      </w:pPr>
      <w:r>
        <w:t xml:space="preserve">2.10. </w:t>
      </w:r>
      <w:proofErr w:type="gramStart"/>
      <w:r w:rsidRPr="002A5BED">
        <w:t>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действующим законодательством не предусмотрены.</w:t>
      </w:r>
      <w:proofErr w:type="gramEnd"/>
    </w:p>
    <w:p w:rsidR="00346F98" w:rsidRPr="00CC5CB9" w:rsidRDefault="00346F98" w:rsidP="00346F98">
      <w:pPr>
        <w:ind w:firstLine="709"/>
        <w:jc w:val="both"/>
      </w:pPr>
      <w:r w:rsidRPr="00CC5CB9">
        <w:t>2.</w:t>
      </w:r>
      <w:r>
        <w:t>11</w:t>
      </w:r>
      <w:r w:rsidRPr="00CC5CB9">
        <w:t xml:space="preserve">. </w:t>
      </w:r>
      <w:r>
        <w:t>Государственная пошлина или иная п</w:t>
      </w:r>
      <w:r w:rsidRPr="00CC5CB9">
        <w:t>лата за предоставление государственной услуги не взимается.</w:t>
      </w:r>
    </w:p>
    <w:p w:rsidR="00346F98" w:rsidRDefault="00346F98" w:rsidP="00346F98">
      <w:pPr>
        <w:ind w:firstLine="720"/>
        <w:jc w:val="both"/>
      </w:pPr>
      <w:r w:rsidRPr="00CC5CB9">
        <w:t>2.1</w:t>
      </w:r>
      <w:r>
        <w:t>2</w:t>
      </w:r>
      <w:r w:rsidRPr="00CC5CB9">
        <w:t>. Максимальный срок ожидания в очереди</w:t>
      </w:r>
      <w:r>
        <w:t xml:space="preserve"> (при ее наличии)</w:t>
      </w:r>
      <w:r w:rsidRPr="00CC5CB9">
        <w:t xml:space="preserve"> при подаче заявления </w:t>
      </w:r>
      <w:r>
        <w:t>о предоставлении государственной услуги и при получении результата государственной услуги.</w:t>
      </w:r>
    </w:p>
    <w:p w:rsidR="00346F98" w:rsidRDefault="00346F98" w:rsidP="00346F98">
      <w:pPr>
        <w:ind w:firstLine="720"/>
        <w:jc w:val="both"/>
      </w:pPr>
      <w:r>
        <w:t xml:space="preserve">2.12.1 Срок </w:t>
      </w:r>
      <w:r w:rsidRPr="00CC5CB9">
        <w:t>ожидания в очереди</w:t>
      </w:r>
      <w:r>
        <w:t xml:space="preserve"> (при ее наличии)</w:t>
      </w:r>
      <w:r w:rsidRPr="00CC5CB9">
        <w:t xml:space="preserve"> при подаче заявления </w:t>
      </w:r>
      <w:r>
        <w:t xml:space="preserve">и необходимых документов в Местной администрации не должен превышать одного часа, в Многофункциональном центре – пятнадцати минут. </w:t>
      </w:r>
    </w:p>
    <w:p w:rsidR="00346F98" w:rsidRDefault="00346F98" w:rsidP="00346F98">
      <w:pPr>
        <w:ind w:firstLine="720"/>
        <w:jc w:val="both"/>
      </w:pPr>
      <w:r>
        <w:t xml:space="preserve">2.12.1. Срок </w:t>
      </w:r>
      <w:r w:rsidRPr="00CC5CB9">
        <w:t>ожидания в очереди</w:t>
      </w:r>
      <w:r>
        <w:t xml:space="preserve"> </w:t>
      </w:r>
      <w:r w:rsidRPr="00CC5CB9">
        <w:t xml:space="preserve"> при подаче заявления </w:t>
      </w:r>
      <w:r>
        <w:t xml:space="preserve">и необходимых документов в Многофункциональном центре не должен превышать сорока пяти минут. </w:t>
      </w:r>
    </w:p>
    <w:p w:rsidR="00346F98" w:rsidRPr="00814EF6" w:rsidRDefault="00346F98" w:rsidP="00346F98">
      <w:pPr>
        <w:ind w:firstLine="720"/>
        <w:jc w:val="both"/>
        <w:rPr>
          <w:color w:val="0000FF"/>
          <w:sz w:val="12"/>
          <w:szCs w:val="12"/>
        </w:rPr>
      </w:pPr>
      <w:r>
        <w:t xml:space="preserve">2.12.3. Срок </w:t>
      </w:r>
      <w:r w:rsidRPr="00CC5CB9">
        <w:t>ожидания в очереди</w:t>
      </w:r>
      <w:r>
        <w:t xml:space="preserve"> </w:t>
      </w:r>
      <w:r w:rsidRPr="00CC5CB9">
        <w:t xml:space="preserve"> </w:t>
      </w:r>
      <w:r>
        <w:t>при получении документов в Многофункциональном центре не должен превышать пятнадцати минут.</w:t>
      </w:r>
    </w:p>
    <w:p w:rsidR="00346F98" w:rsidRDefault="00346F98" w:rsidP="008063CC">
      <w:pPr>
        <w:autoSpaceDE w:val="0"/>
        <w:autoSpaceDN w:val="0"/>
        <w:adjustRightInd w:val="0"/>
        <w:ind w:firstLine="709"/>
        <w:jc w:val="both"/>
      </w:pPr>
      <w:r w:rsidRPr="00B15414">
        <w:t>2.1</w:t>
      </w:r>
      <w:r>
        <w:t>3</w:t>
      </w:r>
      <w:r w:rsidRPr="00B15414">
        <w:t>. Срок и порядок регистрации запроса заявителя о предоставлении государственной услуги</w:t>
      </w:r>
      <w:r>
        <w:t>.</w:t>
      </w:r>
    </w:p>
    <w:p w:rsidR="00346F98" w:rsidRDefault="00346F98" w:rsidP="008063CC">
      <w:pPr>
        <w:autoSpaceDE w:val="0"/>
        <w:autoSpaceDN w:val="0"/>
        <w:adjustRightInd w:val="0"/>
        <w:ind w:firstLine="709"/>
        <w:jc w:val="both"/>
      </w:pPr>
      <w:r>
        <w:t>2.13.1. При личном обращении заявителя в</w:t>
      </w:r>
      <w:r w:rsidRPr="00FD26FC">
        <w:t xml:space="preserve"> </w:t>
      </w:r>
      <w:r>
        <w:t>Местную администрацию регистрация запроса о предоставлении государственной услуги осуществляется сотрудником Местной администрации в присутствии заявителя, которому выдается расписка с присвоенным регистрационным номером. Срок регистрации запроса заявителя в Местной администрации составляет 30 минут.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 w:rsidRPr="00CC5CB9">
        <w:t xml:space="preserve">Регистрации заявления осуществляется </w:t>
      </w:r>
      <w:r>
        <w:t>Местной администрацией</w:t>
      </w:r>
      <w:r w:rsidRPr="00CC5CB9">
        <w:t xml:space="preserve">, в </w:t>
      </w:r>
      <w:r>
        <w:t>течение одного рабочего дня с момента получения Местной администрацией документов, указанных в пункте 2.6 настоящего Административного регламента, в форме электронного документа и документа на бумажном носителе.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>
        <w:lastRenderedPageBreak/>
        <w:t>2.13.2. При личном обращении заявителя в Многофункциональный центр запрос о предоставлении государственной услуги регистрируется специалистом Многофункционального центра в присутствии заявителя, которому выдается расписка с регистрационным номером, присвоенным межведомственной автоматизированной системой «Обеспечение 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Санкт-Петербурге.</w:t>
      </w:r>
    </w:p>
    <w:p w:rsidR="00346F98" w:rsidRPr="00CC5CB9" w:rsidRDefault="00346F98" w:rsidP="00346F98">
      <w:pPr>
        <w:autoSpaceDE w:val="0"/>
        <w:autoSpaceDN w:val="0"/>
        <w:adjustRightInd w:val="0"/>
        <w:ind w:firstLine="709"/>
        <w:jc w:val="both"/>
      </w:pPr>
      <w:r>
        <w:t>Срок регистрации запроса заявителя о предоставлении государственной услуги в Многофункциональном центре составляет пятнадцать минут.</w:t>
      </w:r>
    </w:p>
    <w:p w:rsidR="00221A93" w:rsidRPr="00385BC6" w:rsidRDefault="00221A93" w:rsidP="000454D2">
      <w:pPr>
        <w:pStyle w:val="33"/>
        <w:numPr>
          <w:ilvl w:val="1"/>
          <w:numId w:val="11"/>
        </w:numPr>
        <w:shd w:val="clear" w:color="auto" w:fill="auto"/>
        <w:tabs>
          <w:tab w:val="left" w:pos="0"/>
          <w:tab w:val="left" w:pos="1276"/>
          <w:tab w:val="left" w:pos="1308"/>
        </w:tabs>
        <w:spacing w:before="0" w:line="240" w:lineRule="auto"/>
        <w:ind w:left="0" w:right="4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мультимедийной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21A93" w:rsidRPr="00385BC6" w:rsidRDefault="000454D2" w:rsidP="000454D2">
      <w:pPr>
        <w:pStyle w:val="33"/>
        <w:shd w:val="clear" w:color="auto" w:fill="auto"/>
        <w:tabs>
          <w:tab w:val="left" w:pos="709"/>
          <w:tab w:val="left" w:pos="1276"/>
          <w:tab w:val="left" w:pos="1490"/>
        </w:tabs>
        <w:spacing w:before="0" w:line="240" w:lineRule="auto"/>
        <w:ind w:right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2.14.1.</w:t>
      </w:r>
      <w:r w:rsidR="008063CC" w:rsidRPr="008063CC">
        <w:rPr>
          <w:rFonts w:ascii="Times New Roman" w:hAnsi="Times New Roman"/>
          <w:szCs w:val="24"/>
        </w:rPr>
        <w:t xml:space="preserve"> </w:t>
      </w:r>
      <w:proofErr w:type="gramStart"/>
      <w:r w:rsidR="00221A93"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помещения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указанная в пункте 1.3.3. настоящего </w:t>
      </w:r>
      <w:r w:rsidR="00806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21A93" w:rsidRPr="0038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дминистративного</w:t>
      </w:r>
      <w:r w:rsidR="008063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A93"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регламента, должны иметь писчие принадлежности (бланки заявлений, авторучки, бумагу</w:t>
      </w:r>
      <w:proofErr w:type="gramEnd"/>
      <w:r w:rsidR="00221A93"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) для заполнения заявления о предоставлении государственной услуги и производству вспомогательных записей (памяток, пояснений).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 структурных подразделений МФЦ должны отвечать требованиям, предусмотренным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 «Об утверждении </w:t>
      </w: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муниципальных услуг», а также иным требованиям, предусмотренным действующим законодательством.</w:t>
      </w:r>
    </w:p>
    <w:p w:rsidR="00221A93" w:rsidRPr="00385BC6" w:rsidRDefault="00221A93" w:rsidP="00EC4D55">
      <w:pPr>
        <w:pStyle w:val="33"/>
        <w:numPr>
          <w:ilvl w:val="2"/>
          <w:numId w:val="12"/>
        </w:numPr>
        <w:shd w:val="clear" w:color="auto" w:fill="auto"/>
        <w:tabs>
          <w:tab w:val="left" w:pos="1134"/>
          <w:tab w:val="left" w:pos="1276"/>
          <w:tab w:val="left" w:pos="1418"/>
        </w:tabs>
        <w:spacing w:before="0" w:line="240" w:lineRule="auto"/>
        <w:ind w:left="0" w:right="4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Вход в здание, в котором предоставляются государственные услуги (далее - здание), должен быть оборудован информационной табличкой (вывеской), содержащей информацию о наименовании и режиме работы органа опеки и попечительства, предоставляющего государственную услугу, а также тактильной схемой (табличкой), дублирующей данную информацию.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Для лиц с нарушением функции зрения вход в здание обозначается с помощью изменения фактуры наземного покрытия.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Должностные лица органа опеки и попечительства органа местного самоуправления, предоставляющего государственную услугу, осуществляют, при необходимости, помощь инвалидам и иным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маломобильным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группам населения при их передвижении по помещениям, 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</w:t>
      </w:r>
      <w:proofErr w:type="gram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государственной услуги действий, а также обеспечение посадки в транспортное средство и высадки из него, в том числе с использованием кресла-коляски.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Личный уход за получателем государственной услуги из числа инвалидов и иных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221A93" w:rsidRPr="00385BC6" w:rsidRDefault="00221A93" w:rsidP="008063CC">
      <w:pPr>
        <w:pStyle w:val="33"/>
        <w:numPr>
          <w:ilvl w:val="2"/>
          <w:numId w:val="12"/>
        </w:numPr>
        <w:shd w:val="clear" w:color="auto" w:fill="auto"/>
        <w:tabs>
          <w:tab w:val="left" w:pos="1276"/>
          <w:tab w:val="left" w:pos="1716"/>
        </w:tabs>
        <w:spacing w:before="0" w:line="240" w:lineRule="auto"/>
        <w:ind w:left="142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Помещения, в которых предоставляется государственная услуга (далее - помещения), оборудуются информационными стендами или терминалами,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содержащими сведения, указанные в пункте 1.3.1. настоящего </w:t>
      </w:r>
      <w:r w:rsidR="0077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8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дминистративного</w:t>
      </w:r>
      <w:r w:rsidR="00773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регламента, в визуальной, текстовой и (или)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мультимедийной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формах. Оформление визуальной, текстовой и (или)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мультимедийной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должно соответствовать оптимальному зрительному и слуховому восприятию этой информации гражданами.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221A93" w:rsidRPr="00385BC6" w:rsidRDefault="00221A93" w:rsidP="008063CC">
      <w:pPr>
        <w:pStyle w:val="33"/>
        <w:numPr>
          <w:ilvl w:val="2"/>
          <w:numId w:val="12"/>
        </w:numPr>
        <w:shd w:val="clear" w:color="auto" w:fill="auto"/>
        <w:tabs>
          <w:tab w:val="left" w:pos="1276"/>
          <w:tab w:val="left" w:pos="1582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Помещения, в том числе вход и пути передвижения по помещениям, должны быть 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а также специальными объемными тактильными плитками и покрытиями, обозначающими пути движения, повороты и препятствия (перекрестки, ступени, лестницы, двери).</w:t>
      </w:r>
      <w:proofErr w:type="gramEnd"/>
    </w:p>
    <w:p w:rsidR="00221A93" w:rsidRPr="00385BC6" w:rsidRDefault="00221A93" w:rsidP="00221A93">
      <w:pPr>
        <w:pStyle w:val="33"/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Двери в помещениях, в которых предоставляется государственная услуга, не должны иметь порогов, препятствующих движению инвалидов и иных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помещениях, в которых предоставляется государственная услуга, должно быть обеспечено беспрепятственное передвижение и разворот кресел-колясок, размещение столов в стороне от входа с учетом беспрепятственного подъезда и поворота кресел-колясок.</w:t>
      </w:r>
    </w:p>
    <w:p w:rsidR="00221A93" w:rsidRPr="00385BC6" w:rsidRDefault="00221A93" w:rsidP="008063CC">
      <w:pPr>
        <w:pStyle w:val="33"/>
        <w:numPr>
          <w:ilvl w:val="2"/>
          <w:numId w:val="12"/>
        </w:numPr>
        <w:shd w:val="clear" w:color="auto" w:fill="auto"/>
        <w:tabs>
          <w:tab w:val="left" w:pos="1276"/>
          <w:tab w:val="left" w:pos="1610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правильной и безопасной ориентации инвалидов и других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помещениях должна быть предусмотрена система (установка) оповещения людей о пожаре.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221A93" w:rsidRPr="00385BC6" w:rsidRDefault="00221A93" w:rsidP="008063CC">
      <w:pPr>
        <w:pStyle w:val="33"/>
        <w:numPr>
          <w:ilvl w:val="2"/>
          <w:numId w:val="12"/>
        </w:numPr>
        <w:shd w:val="clear" w:color="auto" w:fill="auto"/>
        <w:tabs>
          <w:tab w:val="left" w:pos="1276"/>
          <w:tab w:val="left" w:pos="1553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путях движения инвалидов и иных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 в помещениях, где предоставляется государственная услуга, должны быть предусмотрены смежные с ними места отдыха и ожидания.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134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221A93" w:rsidRPr="00385BC6" w:rsidRDefault="00221A93" w:rsidP="008063CC">
      <w:pPr>
        <w:pStyle w:val="33"/>
        <w:numPr>
          <w:ilvl w:val="2"/>
          <w:numId w:val="12"/>
        </w:numPr>
        <w:shd w:val="clear" w:color="auto" w:fill="auto"/>
        <w:tabs>
          <w:tab w:val="left" w:pos="1276"/>
          <w:tab w:val="left" w:pos="1702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Территория, прилегающая к местонахождению органа опеки и попечительства, предоставляющего государственную услугу,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221A93" w:rsidRPr="00385BC6" w:rsidRDefault="00221A93" w:rsidP="00221A93">
      <w:pPr>
        <w:pStyle w:val="33"/>
        <w:shd w:val="clear" w:color="auto" w:fill="auto"/>
        <w:tabs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на основных путях движения к зданию должны быть предусмотрены места отдыха, доступные для инвалидов и иных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маломобильных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 населения, оборудованные скамейками, указателями, навесами и опознаваемые с помощью изменения фактуры наземного покрытия.</w:t>
      </w:r>
    </w:p>
    <w:p w:rsidR="00221A93" w:rsidRPr="00385BC6" w:rsidRDefault="00221A93" w:rsidP="008063CC">
      <w:pPr>
        <w:pStyle w:val="33"/>
        <w:numPr>
          <w:ilvl w:val="2"/>
          <w:numId w:val="12"/>
        </w:numPr>
        <w:shd w:val="clear" w:color="auto" w:fill="auto"/>
        <w:tabs>
          <w:tab w:val="left" w:pos="1276"/>
          <w:tab w:val="left" w:pos="1562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Главой Местной администрации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221A93" w:rsidRPr="00385BC6" w:rsidRDefault="00221A93" w:rsidP="00221A93">
      <w:pPr>
        <w:pStyle w:val="33"/>
        <w:numPr>
          <w:ilvl w:val="0"/>
          <w:numId w:val="8"/>
        </w:numPr>
        <w:shd w:val="clear" w:color="auto" w:fill="auto"/>
        <w:tabs>
          <w:tab w:val="left" w:pos="851"/>
          <w:tab w:val="left" w:pos="1020"/>
          <w:tab w:val="left" w:pos="1134"/>
          <w:tab w:val="left" w:pos="1276"/>
        </w:tabs>
        <w:spacing w:before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беспрепятственного входа в объекты и выхода из них;</w:t>
      </w:r>
    </w:p>
    <w:p w:rsidR="00221A93" w:rsidRPr="00385BC6" w:rsidRDefault="00221A93" w:rsidP="00221A93">
      <w:pPr>
        <w:pStyle w:val="33"/>
        <w:numPr>
          <w:ilvl w:val="0"/>
          <w:numId w:val="8"/>
        </w:numPr>
        <w:shd w:val="clear" w:color="auto" w:fill="auto"/>
        <w:tabs>
          <w:tab w:val="left" w:pos="851"/>
          <w:tab w:val="left" w:pos="1082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 объекта в целях доступа к месту предоставления государственной услуги, в том числе с помощью работников объекта, предоставляющих государственные услуги,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ассистивных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221A93" w:rsidRPr="00385BC6" w:rsidRDefault="00221A93" w:rsidP="00221A93">
      <w:pPr>
        <w:pStyle w:val="33"/>
        <w:numPr>
          <w:ilvl w:val="0"/>
          <w:numId w:val="8"/>
        </w:numPr>
        <w:shd w:val="clear" w:color="auto" w:fill="auto"/>
        <w:tabs>
          <w:tab w:val="left" w:pos="851"/>
          <w:tab w:val="left" w:pos="1049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21A93" w:rsidRPr="00385BC6" w:rsidRDefault="00221A93" w:rsidP="00221A93">
      <w:pPr>
        <w:pStyle w:val="33"/>
        <w:numPr>
          <w:ilvl w:val="0"/>
          <w:numId w:val="8"/>
        </w:numPr>
        <w:shd w:val="clear" w:color="auto" w:fill="auto"/>
        <w:tabs>
          <w:tab w:val="left" w:pos="851"/>
          <w:tab w:val="left" w:pos="1101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221A93" w:rsidRPr="00385BC6" w:rsidRDefault="00221A93" w:rsidP="00221A93">
      <w:pPr>
        <w:pStyle w:val="33"/>
        <w:numPr>
          <w:ilvl w:val="0"/>
          <w:numId w:val="8"/>
        </w:numPr>
        <w:shd w:val="clear" w:color="auto" w:fill="auto"/>
        <w:tabs>
          <w:tab w:val="left" w:pos="851"/>
          <w:tab w:val="left" w:pos="1062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21A93" w:rsidRPr="00385BC6" w:rsidRDefault="00221A93" w:rsidP="00221A93">
      <w:pPr>
        <w:pStyle w:val="33"/>
        <w:numPr>
          <w:ilvl w:val="0"/>
          <w:numId w:val="8"/>
        </w:numPr>
        <w:shd w:val="clear" w:color="auto" w:fill="auto"/>
        <w:tabs>
          <w:tab w:val="left" w:pos="851"/>
          <w:tab w:val="left" w:pos="1010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21A93" w:rsidRPr="00385BC6" w:rsidRDefault="00221A93" w:rsidP="00221A93">
      <w:pPr>
        <w:pStyle w:val="33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населения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221A93" w:rsidRPr="00385BC6" w:rsidRDefault="00221A93" w:rsidP="008063CC">
      <w:pPr>
        <w:pStyle w:val="33"/>
        <w:numPr>
          <w:ilvl w:val="2"/>
          <w:numId w:val="12"/>
        </w:numPr>
        <w:shd w:val="clear" w:color="auto" w:fill="auto"/>
        <w:tabs>
          <w:tab w:val="left" w:pos="1276"/>
          <w:tab w:val="left" w:pos="1542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Главой Местной администрации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221A93" w:rsidRPr="00385BC6" w:rsidRDefault="00221A93" w:rsidP="00221A93">
      <w:pPr>
        <w:pStyle w:val="33"/>
        <w:numPr>
          <w:ilvl w:val="0"/>
          <w:numId w:val="9"/>
        </w:numPr>
        <w:shd w:val="clear" w:color="auto" w:fill="auto"/>
        <w:tabs>
          <w:tab w:val="left" w:pos="851"/>
          <w:tab w:val="left" w:pos="1024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услуги действий;</w:t>
      </w:r>
    </w:p>
    <w:p w:rsidR="00221A93" w:rsidRPr="00385BC6" w:rsidRDefault="00221A93" w:rsidP="00221A93">
      <w:pPr>
        <w:pStyle w:val="33"/>
        <w:numPr>
          <w:ilvl w:val="0"/>
          <w:numId w:val="9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21A93" w:rsidRPr="00385BC6" w:rsidRDefault="00221A93" w:rsidP="00221A93">
      <w:pPr>
        <w:pStyle w:val="33"/>
        <w:numPr>
          <w:ilvl w:val="0"/>
          <w:numId w:val="9"/>
        </w:numPr>
        <w:shd w:val="clear" w:color="auto" w:fill="auto"/>
        <w:tabs>
          <w:tab w:val="left" w:pos="851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работниками органов и организаций, предоставляющих государственные услуги в установленных сферах деятельности, иной необходимой инвалидам помощи органа опеки и попечительства, предоставляющего государственную услугу, в преодолении барьеров, мешающих получению ими услуг наравне с другими лицами;</w:t>
      </w:r>
    </w:p>
    <w:p w:rsidR="00221A93" w:rsidRPr="00385BC6" w:rsidRDefault="00221A93" w:rsidP="00221A93">
      <w:pPr>
        <w:pStyle w:val="33"/>
        <w:numPr>
          <w:ilvl w:val="0"/>
          <w:numId w:val="9"/>
        </w:numPr>
        <w:shd w:val="clear" w:color="auto" w:fill="auto"/>
        <w:tabs>
          <w:tab w:val="left" w:pos="851"/>
          <w:tab w:val="left" w:pos="1014"/>
          <w:tab w:val="left" w:pos="1134"/>
          <w:tab w:val="left" w:pos="1276"/>
        </w:tabs>
        <w:spacing w:before="0" w:line="240" w:lineRule="auto"/>
        <w:ind w:left="0"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аудиоконтура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местах ожидания и приема заявителей.</w:t>
      </w:r>
    </w:p>
    <w:p w:rsidR="00346F98" w:rsidRPr="00316F8D" w:rsidRDefault="00346F98" w:rsidP="00346F98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316F8D">
        <w:t>2.1</w:t>
      </w:r>
      <w:r>
        <w:t>5</w:t>
      </w:r>
      <w:r w:rsidRPr="00316F8D">
        <w:t>. Показатели доступности и качества государственной услуги:</w:t>
      </w:r>
    </w:p>
    <w:p w:rsidR="00346F98" w:rsidRPr="00316F8D" w:rsidRDefault="00346F98" w:rsidP="00346F98">
      <w:pPr>
        <w:pStyle w:val="ac"/>
        <w:ind w:firstLine="709"/>
        <w:jc w:val="both"/>
        <w:rPr>
          <w:rFonts w:ascii="Times New Roman" w:hAnsi="Times New Roman"/>
        </w:rPr>
      </w:pPr>
      <w:r w:rsidRPr="00316F8D">
        <w:rPr>
          <w:rFonts w:ascii="Times New Roman" w:hAnsi="Times New Roman"/>
        </w:rPr>
        <w:t>2.1</w:t>
      </w:r>
      <w:r>
        <w:rPr>
          <w:rFonts w:ascii="Times New Roman" w:hAnsi="Times New Roman"/>
        </w:rPr>
        <w:t>5</w:t>
      </w:r>
      <w:r w:rsidRPr="00316F8D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316F8D">
        <w:rPr>
          <w:rFonts w:ascii="Times New Roman" w:hAnsi="Times New Roman"/>
        </w:rPr>
        <w:t>. Количество взаимодействий заявителя с</w:t>
      </w:r>
      <w:r>
        <w:rPr>
          <w:rFonts w:ascii="Times New Roman" w:hAnsi="Times New Roman"/>
        </w:rPr>
        <w:t xml:space="preserve"> </w:t>
      </w:r>
      <w:r w:rsidRPr="00D15FF8"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>ами</w:t>
      </w:r>
      <w:r w:rsidRPr="00D15F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местного самоуправления либо Многофункциональным центром</w:t>
      </w:r>
      <w:r w:rsidRPr="00D15FF8">
        <w:rPr>
          <w:rFonts w:ascii="Times New Roman" w:hAnsi="Times New Roman"/>
        </w:rPr>
        <w:t>,</w:t>
      </w:r>
      <w:r w:rsidRPr="00316F8D">
        <w:rPr>
          <w:rFonts w:ascii="Times New Roman" w:hAnsi="Times New Roman"/>
        </w:rPr>
        <w:t xml:space="preserve"> участвующими в предост</w:t>
      </w:r>
      <w:r w:rsidR="00D52108">
        <w:rPr>
          <w:rFonts w:ascii="Times New Roman" w:hAnsi="Times New Roman"/>
        </w:rPr>
        <w:t xml:space="preserve">авлении государственной услуги </w:t>
      </w:r>
      <w:r w:rsidRPr="00316F8D">
        <w:rPr>
          <w:rFonts w:ascii="Times New Roman" w:hAnsi="Times New Roman"/>
        </w:rPr>
        <w:t xml:space="preserve"> не </w:t>
      </w:r>
      <w:r w:rsidR="00D52108">
        <w:rPr>
          <w:rFonts w:ascii="Times New Roman" w:hAnsi="Times New Roman"/>
        </w:rPr>
        <w:t>ограничено</w:t>
      </w:r>
      <w:r w:rsidRPr="00316F8D">
        <w:rPr>
          <w:rFonts w:ascii="Times New Roman" w:hAnsi="Times New Roman"/>
        </w:rPr>
        <w:t>.</w:t>
      </w:r>
    </w:p>
    <w:p w:rsidR="00346F98" w:rsidRPr="00316F8D" w:rsidRDefault="00346F98" w:rsidP="00346F98">
      <w:pPr>
        <w:pStyle w:val="ac"/>
        <w:ind w:firstLine="709"/>
        <w:jc w:val="both"/>
        <w:rPr>
          <w:rFonts w:ascii="Times New Roman" w:hAnsi="Times New Roman"/>
        </w:rPr>
      </w:pPr>
      <w:r w:rsidRPr="00316F8D">
        <w:rPr>
          <w:rFonts w:ascii="Times New Roman" w:hAnsi="Times New Roman"/>
        </w:rPr>
        <w:t>2.1</w:t>
      </w:r>
      <w:r>
        <w:rPr>
          <w:rFonts w:ascii="Times New Roman" w:hAnsi="Times New Roman"/>
        </w:rPr>
        <w:t>5</w:t>
      </w:r>
      <w:r w:rsidRPr="00316F8D">
        <w:rPr>
          <w:rFonts w:ascii="Times New Roman" w:hAnsi="Times New Roman"/>
        </w:rPr>
        <w:t>.</w:t>
      </w:r>
      <w:r>
        <w:rPr>
          <w:rFonts w:ascii="Times New Roman" w:hAnsi="Times New Roman"/>
        </w:rPr>
        <w:t>2</w:t>
      </w:r>
      <w:r w:rsidRPr="00316F8D">
        <w:rPr>
          <w:rFonts w:ascii="Times New Roman" w:hAnsi="Times New Roman"/>
        </w:rPr>
        <w:t xml:space="preserve">. Продолжительность взаимодействия </w:t>
      </w:r>
      <w:r>
        <w:rPr>
          <w:rFonts w:ascii="Times New Roman" w:hAnsi="Times New Roman"/>
        </w:rPr>
        <w:t xml:space="preserve">специалистов и </w:t>
      </w:r>
      <w:r w:rsidRPr="00316F8D">
        <w:rPr>
          <w:rFonts w:ascii="Times New Roman" w:hAnsi="Times New Roman"/>
        </w:rPr>
        <w:t xml:space="preserve">должностных лиц при предоставлении государственной услуги указаны в разделе </w:t>
      </w:r>
      <w:r w:rsidRPr="006C6F77">
        <w:rPr>
          <w:rFonts w:ascii="Times New Roman" w:hAnsi="Times New Roman"/>
          <w:lang w:val="en-US"/>
        </w:rPr>
        <w:t>III</w:t>
      </w:r>
      <w:r w:rsidRPr="006C6F77">
        <w:rPr>
          <w:rFonts w:ascii="Times New Roman" w:hAnsi="Times New Roman"/>
        </w:rPr>
        <w:t xml:space="preserve"> </w:t>
      </w:r>
      <w:r w:rsidRPr="006C6F77">
        <w:rPr>
          <w:rFonts w:ascii="Times New Roman" w:hAnsi="Times New Roman"/>
          <w:szCs w:val="24"/>
        </w:rPr>
        <w:t>настояще</w:t>
      </w:r>
      <w:r w:rsidRPr="006C6F77">
        <w:rPr>
          <w:rFonts w:ascii="Times New Roman" w:hAnsi="Times New Roman"/>
        </w:rPr>
        <w:t>го</w:t>
      </w:r>
      <w:r w:rsidRPr="006C6F77">
        <w:rPr>
          <w:rFonts w:ascii="Times New Roman" w:hAnsi="Times New Roman"/>
          <w:szCs w:val="24"/>
        </w:rPr>
        <w:t xml:space="preserve"> Административно</w:t>
      </w:r>
      <w:r w:rsidRPr="006C6F77">
        <w:rPr>
          <w:rFonts w:ascii="Times New Roman" w:hAnsi="Times New Roman"/>
        </w:rPr>
        <w:t>го</w:t>
      </w:r>
      <w:r w:rsidRPr="006C6F77">
        <w:rPr>
          <w:rFonts w:ascii="Times New Roman" w:hAnsi="Times New Roman"/>
          <w:szCs w:val="24"/>
        </w:rPr>
        <w:t xml:space="preserve"> регламент</w:t>
      </w:r>
      <w:r w:rsidRPr="006C6F77">
        <w:rPr>
          <w:rFonts w:ascii="Times New Roman" w:hAnsi="Times New Roman"/>
        </w:rPr>
        <w:t>а</w:t>
      </w:r>
      <w:r w:rsidRPr="00316F8D">
        <w:rPr>
          <w:rFonts w:ascii="Times New Roman" w:hAnsi="Times New Roman"/>
        </w:rPr>
        <w:t>.</w:t>
      </w:r>
    </w:p>
    <w:p w:rsidR="00346F98" w:rsidRPr="00316F8D" w:rsidRDefault="00346F98" w:rsidP="00346F98">
      <w:pPr>
        <w:pStyle w:val="ac"/>
        <w:ind w:firstLine="709"/>
        <w:jc w:val="both"/>
        <w:rPr>
          <w:rFonts w:ascii="Times New Roman" w:hAnsi="Times New Roman"/>
        </w:rPr>
      </w:pPr>
      <w:r w:rsidRPr="00316F8D">
        <w:rPr>
          <w:rFonts w:ascii="Times New Roman" w:hAnsi="Times New Roman"/>
        </w:rPr>
        <w:t>2.1</w:t>
      </w:r>
      <w:r>
        <w:rPr>
          <w:rFonts w:ascii="Times New Roman" w:hAnsi="Times New Roman"/>
        </w:rPr>
        <w:t>5</w:t>
      </w:r>
      <w:r w:rsidRPr="00316F8D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316F8D">
        <w:rPr>
          <w:rFonts w:ascii="Times New Roman" w:hAnsi="Times New Roman"/>
        </w:rPr>
        <w:t>. Способы предоставления государственной услуги заявителю:</w:t>
      </w:r>
    </w:p>
    <w:p w:rsidR="00346F98" w:rsidRDefault="00346F98" w:rsidP="00346F98">
      <w:pPr>
        <w:pStyle w:val="ac"/>
        <w:ind w:firstLine="709"/>
        <w:jc w:val="both"/>
        <w:rPr>
          <w:rFonts w:ascii="Times New Roman" w:hAnsi="Times New Roman"/>
        </w:rPr>
      </w:pPr>
      <w:r w:rsidRPr="00316F8D">
        <w:rPr>
          <w:rFonts w:ascii="Times New Roman" w:hAnsi="Times New Roman"/>
        </w:rPr>
        <w:t>непосредственно при посещении</w:t>
      </w:r>
      <w:r>
        <w:rPr>
          <w:rFonts w:ascii="Times New Roman" w:hAnsi="Times New Roman"/>
        </w:rPr>
        <w:t xml:space="preserve"> </w:t>
      </w:r>
      <w:r w:rsidRPr="00003C86">
        <w:rPr>
          <w:rFonts w:ascii="Times New Roman" w:hAnsi="Times New Roman"/>
        </w:rPr>
        <w:t>орган</w:t>
      </w:r>
      <w:r>
        <w:rPr>
          <w:rFonts w:ascii="Times New Roman" w:hAnsi="Times New Roman"/>
        </w:rPr>
        <w:t>а</w:t>
      </w:r>
      <w:r w:rsidRPr="00003C86">
        <w:rPr>
          <w:rFonts w:ascii="Times New Roman" w:hAnsi="Times New Roman"/>
        </w:rPr>
        <w:t xml:space="preserve"> местного самоуправления</w:t>
      </w:r>
      <w:r w:rsidRPr="00316F8D">
        <w:rPr>
          <w:rFonts w:ascii="Times New Roman" w:hAnsi="Times New Roman"/>
        </w:rPr>
        <w:t>;</w:t>
      </w:r>
    </w:p>
    <w:p w:rsidR="00346F98" w:rsidRPr="00316F8D" w:rsidRDefault="00346F98" w:rsidP="00346F98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подразделении Многофункционального центра;</w:t>
      </w:r>
    </w:p>
    <w:p w:rsidR="00346F98" w:rsidRPr="005F1505" w:rsidRDefault="00346F98" w:rsidP="00346F98">
      <w:pPr>
        <w:pStyle w:val="ac"/>
        <w:ind w:firstLine="709"/>
        <w:jc w:val="both"/>
        <w:rPr>
          <w:rFonts w:ascii="Times New Roman" w:hAnsi="Times New Roman"/>
        </w:rPr>
      </w:pPr>
      <w:r w:rsidRPr="005F1505">
        <w:rPr>
          <w:rFonts w:ascii="Times New Roman" w:hAnsi="Times New Roman"/>
        </w:rPr>
        <w:t>в электронном виде</w:t>
      </w:r>
      <w:r>
        <w:rPr>
          <w:rFonts w:ascii="Times New Roman" w:hAnsi="Times New Roman"/>
        </w:rPr>
        <w:t>.</w:t>
      </w:r>
    </w:p>
    <w:p w:rsidR="00346F98" w:rsidRDefault="00346F98" w:rsidP="00346F98">
      <w:pPr>
        <w:autoSpaceDE w:val="0"/>
        <w:autoSpaceDN w:val="0"/>
        <w:adjustRightInd w:val="0"/>
        <w:ind w:firstLine="709"/>
        <w:jc w:val="both"/>
      </w:pPr>
      <w:r w:rsidRPr="00316F8D">
        <w:t>2.1</w:t>
      </w:r>
      <w:r>
        <w:t>5</w:t>
      </w:r>
      <w:r w:rsidRPr="00316F8D">
        <w:t>.</w:t>
      </w:r>
      <w:r>
        <w:t>4</w:t>
      </w:r>
      <w:r w:rsidRPr="00316F8D">
        <w:t xml:space="preserve">. </w:t>
      </w:r>
      <w:r>
        <w:t xml:space="preserve">В случае направления заявителем заявления и документов, необходимых  для предоставления государственной услуги, через Портал с прохождением промежуточных этапов предоставления государственной услуги заявитель может ознакомиться на Портале (в соответствии с этапами предоставления государственной </w:t>
      </w:r>
      <w:r>
        <w:lastRenderedPageBreak/>
        <w:t xml:space="preserve">услуги, определенными распоряжением Правительства Санкт-Петербурга от 22.03.2011 </w:t>
      </w:r>
      <w:r w:rsidR="00D52108">
        <w:t xml:space="preserve">  </w:t>
      </w:r>
      <w:r>
        <w:t>№ 8-рп).</w:t>
      </w:r>
    </w:p>
    <w:p w:rsidR="00346F98" w:rsidRPr="00670BD1" w:rsidRDefault="00346F98" w:rsidP="00CE00D4">
      <w:pPr>
        <w:autoSpaceDE w:val="0"/>
        <w:autoSpaceDN w:val="0"/>
        <w:adjustRightInd w:val="0"/>
        <w:ind w:firstLine="567"/>
        <w:jc w:val="both"/>
      </w:pPr>
      <w:r>
        <w:t>2.15.5. Способ информирования заявителя о результатах предоставления государственной услуги</w:t>
      </w:r>
      <w:r w:rsidRPr="00670BD1">
        <w:t xml:space="preserve">: </w:t>
      </w:r>
      <w:r>
        <w:t>по телефону</w:t>
      </w:r>
      <w:r w:rsidRPr="00670BD1">
        <w:t xml:space="preserve">; </w:t>
      </w:r>
      <w:r>
        <w:t>в письменном виде</w:t>
      </w:r>
      <w:r w:rsidRPr="00670BD1">
        <w:t>;</w:t>
      </w:r>
      <w:r>
        <w:t xml:space="preserve"> по электронной почте</w:t>
      </w:r>
      <w:r w:rsidRPr="00670BD1">
        <w:t>;</w:t>
      </w:r>
      <w:r>
        <w:t xml:space="preserve"> через Многофункциональный цент</w:t>
      </w:r>
      <w:r w:rsidR="008063CC">
        <w:t>р</w:t>
      </w:r>
      <w:r w:rsidRPr="00670BD1">
        <w:t xml:space="preserve">; </w:t>
      </w:r>
      <w:r>
        <w:t>в электронном виде через Портал.</w:t>
      </w:r>
    </w:p>
    <w:p w:rsidR="00346F98" w:rsidRPr="00725186" w:rsidRDefault="00346F98" w:rsidP="00CE00D4">
      <w:pPr>
        <w:autoSpaceDE w:val="0"/>
        <w:autoSpaceDN w:val="0"/>
        <w:adjustRightInd w:val="0"/>
        <w:ind w:firstLine="567"/>
        <w:jc w:val="both"/>
      </w:pPr>
      <w:r>
        <w:t xml:space="preserve">2.15.6. </w:t>
      </w:r>
      <w:r w:rsidRPr="00725186">
        <w:t>Количество документов, необходимых для предоставления заявителем в целях получения государственной услуги</w:t>
      </w:r>
      <w:r>
        <w:t xml:space="preserve"> – от 13 до 23</w:t>
      </w:r>
      <w:r w:rsidRPr="00725186">
        <w:t>.</w:t>
      </w:r>
    </w:p>
    <w:p w:rsidR="00346F98" w:rsidRDefault="00346F98" w:rsidP="00CE00D4">
      <w:pPr>
        <w:autoSpaceDE w:val="0"/>
        <w:autoSpaceDN w:val="0"/>
        <w:adjustRightInd w:val="0"/>
        <w:ind w:firstLine="567"/>
        <w:jc w:val="both"/>
      </w:pPr>
      <w:r w:rsidRPr="00725186">
        <w:t>2.1</w:t>
      </w:r>
      <w:r>
        <w:t>5</w:t>
      </w:r>
      <w:r w:rsidRPr="00725186">
        <w:t>.</w:t>
      </w:r>
      <w:r>
        <w:t>7</w:t>
      </w:r>
      <w:r w:rsidRPr="00725186">
        <w:t xml:space="preserve">. </w:t>
      </w:r>
      <w:r>
        <w:t>Осуществление органами местного самоуправления межведомственного взаимодействия при предоставлении государственной услуги возможно с КЗАГС, ГУЖА, ФСИН.</w:t>
      </w:r>
    </w:p>
    <w:p w:rsidR="00346F98" w:rsidRPr="00725186" w:rsidRDefault="00346F98" w:rsidP="00CE00D4">
      <w:pPr>
        <w:autoSpaceDE w:val="0"/>
        <w:autoSpaceDN w:val="0"/>
        <w:adjustRightInd w:val="0"/>
        <w:ind w:firstLine="567"/>
        <w:jc w:val="both"/>
      </w:pPr>
      <w:r>
        <w:t>Количество документов (информации), которые запрашивает орган местного самоуправления без участия заявителя от 0 до 5.</w:t>
      </w:r>
    </w:p>
    <w:p w:rsidR="00346F98" w:rsidRPr="00814EF6" w:rsidRDefault="00346F98" w:rsidP="001954A2">
      <w:pPr>
        <w:autoSpaceDE w:val="0"/>
        <w:autoSpaceDN w:val="0"/>
        <w:adjustRightInd w:val="0"/>
        <w:ind w:firstLine="567"/>
        <w:jc w:val="both"/>
        <w:rPr>
          <w:color w:val="0000FF"/>
          <w:sz w:val="12"/>
          <w:szCs w:val="12"/>
          <w:highlight w:val="yellow"/>
        </w:rPr>
      </w:pPr>
      <w:r w:rsidRPr="00725186">
        <w:t>2.1</w:t>
      </w:r>
      <w:r>
        <w:t>5</w:t>
      </w:r>
      <w:r w:rsidRPr="00725186">
        <w:t>.</w:t>
      </w:r>
      <w:r>
        <w:t>8</w:t>
      </w:r>
      <w:r w:rsidRPr="00725186">
        <w:t xml:space="preserve">. </w:t>
      </w:r>
      <w:proofErr w:type="gramStart"/>
      <w:r>
        <w:t>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действующим законодательством не предусмотрены.</w:t>
      </w:r>
      <w:proofErr w:type="gramEnd"/>
    </w:p>
    <w:p w:rsidR="00346F98" w:rsidRDefault="00346F98" w:rsidP="001954A2">
      <w:pPr>
        <w:autoSpaceDE w:val="0"/>
        <w:autoSpaceDN w:val="0"/>
        <w:adjustRightInd w:val="0"/>
        <w:ind w:firstLine="567"/>
        <w:jc w:val="both"/>
      </w:pPr>
      <w:r w:rsidRPr="00725186">
        <w:t>2.1</w:t>
      </w:r>
      <w:r>
        <w:t>5</w:t>
      </w:r>
      <w:r w:rsidRPr="00725186">
        <w:t>.</w:t>
      </w:r>
      <w:r>
        <w:t>9</w:t>
      </w:r>
      <w:r w:rsidRPr="00725186">
        <w:t xml:space="preserve">. </w:t>
      </w:r>
      <w:r>
        <w:t>Административные процедуры в рамках предоставления государственной услуги, осуществляемые в электронном виде, осуществляются органом местного самоуправления в соответствии с этапами предоставления государственной услуги, определенными распоряжением правительства Санкт-Петербурга от 22.03.2011 № 8-рп.</w:t>
      </w:r>
    </w:p>
    <w:p w:rsidR="00346F98" w:rsidRDefault="00346F98" w:rsidP="001954A2">
      <w:pPr>
        <w:autoSpaceDE w:val="0"/>
        <w:autoSpaceDN w:val="0"/>
        <w:adjustRightInd w:val="0"/>
        <w:ind w:firstLine="567"/>
        <w:jc w:val="both"/>
      </w:pPr>
      <w:r>
        <w:t xml:space="preserve">2.15.10. Срок предоставления государственной услуги </w:t>
      </w:r>
      <w:r w:rsidR="00B6740F">
        <w:t>указаны в пункте 2.4 настоящего Административного регламента.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134"/>
          <w:tab w:val="left" w:pos="1276"/>
          <w:tab w:val="left" w:pos="1418"/>
          <w:tab w:val="left" w:pos="1595"/>
        </w:tabs>
        <w:spacing w:before="0" w:line="240" w:lineRule="auto"/>
        <w:ind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2.15.11.</w:t>
      </w:r>
      <w:r w:rsidR="00EC4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 порядок и формы </w:t>
      </w: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предоставлением государственной услуги со стороны граждан, их объединений и организаций - да.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134"/>
          <w:tab w:val="left" w:pos="1276"/>
          <w:tab w:val="left" w:pos="1418"/>
        </w:tabs>
        <w:spacing w:before="0" w:line="240" w:lineRule="auto"/>
        <w:ind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Возможные способы оценки заявителями качества предоставления государственных услуг:</w:t>
      </w:r>
    </w:p>
    <w:p w:rsidR="001954A2" w:rsidRPr="00385BC6" w:rsidRDefault="001954A2" w:rsidP="001954A2">
      <w:pPr>
        <w:pStyle w:val="33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электронного опроса на Портале;</w:t>
      </w:r>
    </w:p>
    <w:p w:rsidR="001954A2" w:rsidRPr="00385BC6" w:rsidRDefault="001954A2" w:rsidP="001954A2">
      <w:pPr>
        <w:pStyle w:val="33"/>
        <w:numPr>
          <w:ilvl w:val="0"/>
          <w:numId w:val="13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left="0"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электронного опроса с помощью информационных терминалов, расположенных в структурных подразделениях МФЦ.</w:t>
      </w:r>
    </w:p>
    <w:p w:rsidR="001954A2" w:rsidRPr="00385BC6" w:rsidRDefault="001954A2" w:rsidP="001954A2">
      <w:pPr>
        <w:pStyle w:val="33"/>
        <w:numPr>
          <w:ilvl w:val="2"/>
          <w:numId w:val="15"/>
        </w:numPr>
        <w:shd w:val="clear" w:color="auto" w:fill="auto"/>
        <w:tabs>
          <w:tab w:val="left" w:pos="567"/>
          <w:tab w:val="left" w:pos="1134"/>
          <w:tab w:val="left" w:pos="1276"/>
          <w:tab w:val="left" w:pos="1418"/>
          <w:tab w:val="left" w:pos="1590"/>
        </w:tabs>
        <w:spacing w:before="0" w:line="240" w:lineRule="auto"/>
        <w:ind w:left="0"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предусмотрена на базе МФЦ.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134"/>
          <w:tab w:val="left" w:pos="1276"/>
          <w:tab w:val="left" w:pos="1418"/>
          <w:tab w:val="left" w:pos="1595"/>
        </w:tabs>
        <w:spacing w:before="0" w:line="240" w:lineRule="auto"/>
        <w:ind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2.15.13.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Выдача результата предоставления государственной услуги не предусмотрена в электронном виде через Портал.</w:t>
      </w:r>
    </w:p>
    <w:p w:rsidR="001954A2" w:rsidRPr="00385BC6" w:rsidRDefault="001954A2" w:rsidP="001954A2">
      <w:pPr>
        <w:pStyle w:val="33"/>
        <w:numPr>
          <w:ilvl w:val="1"/>
          <w:numId w:val="15"/>
        </w:numPr>
        <w:shd w:val="clear" w:color="auto" w:fill="auto"/>
        <w:tabs>
          <w:tab w:val="left" w:pos="0"/>
          <w:tab w:val="left" w:pos="1134"/>
          <w:tab w:val="left" w:pos="1276"/>
        </w:tabs>
        <w:spacing w:before="0" w:line="240" w:lineRule="auto"/>
        <w:ind w:left="0"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Иные требования,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  <w:tab w:val="left" w:pos="1475"/>
        </w:tabs>
        <w:spacing w:before="0" w:line="240" w:lineRule="auto"/>
        <w:ind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2.16.1.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могут быть осуществлены на базе МФЦ.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государственной услуги структурные подразделения МФЦ осуществляют: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запросов заявителей о предоставлении государственной услуги; 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интересов заявителей при взаимодействии с органом опеки и попечительства, а также организациями, участвующими в предоставлении государственной услуги;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интересов органов, предоставляющих услуги, при взаимодействии с заявителями;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2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заявителей о порядке предоставления государственной услуги в структурных подразделениях МФЦ, о ходе выполнения запросов, о предоставлении государственной услуги, а также по иным вопросам, связанным с предоставлением государственной услуги;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с органами, предоставляющими услуги, по вопросам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предоставления государственной услуги, а также организациями, участвующими в предоставлении государственной услуги;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выдачу заявителям документов органов, предоставляющих услуги, по результатам предоставления государственной услуги, если иное не предусмотрено законодательством Российской Федерации;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прием, обработку информации из информационных систем органов, предоставляющих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бесплатного доступа заявителей к Порталу и федеральной государственной информационной системе «Единый портал государственных и муниципальных услуг (функций)» (далее - федеральный Портал);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услуг органами, предоставляющими государственные услуги, в соответствии с требованиями, установленными Правительством Российской Федерации.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документов в орган опеки и попечительства посредством структурного подразделения МФЦ работник структурного подразделения МФЦ, осуществляющий прием документов, представленных для получения государственной услуги, выполняет следующие действия: 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предмет обращения;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проверку полномочий лица, подающего документы; 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 проверку соответствия документов требованиям, указанным в пункте 2.6. настоящего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8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дминистративного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1954A2" w:rsidRPr="00385BC6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заверяет электронное дело своей усиленной квалифицированной электронной подписью;</w:t>
      </w:r>
    </w:p>
    <w:p w:rsidR="001954A2" w:rsidRDefault="001954A2" w:rsidP="001954A2">
      <w:pPr>
        <w:pStyle w:val="33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 копии документов и реестр документов в орган опеки и попечительства, предоставляющий государственную услугу:</w:t>
      </w:r>
    </w:p>
    <w:p w:rsidR="001B2E3A" w:rsidRPr="00385BC6" w:rsidRDefault="001B2E3A" w:rsidP="001B2E3A">
      <w:pPr>
        <w:pStyle w:val="33"/>
        <w:numPr>
          <w:ilvl w:val="1"/>
          <w:numId w:val="18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электронном виде (в составе пакетов электронных дел) в течение одного рабочего дня со дня обращения заявителя в подразделение МФЦ;</w:t>
      </w:r>
    </w:p>
    <w:p w:rsidR="001954A2" w:rsidRPr="00385BC6" w:rsidRDefault="001954A2" w:rsidP="001B2E3A">
      <w:pPr>
        <w:pStyle w:val="33"/>
        <w:numPr>
          <w:ilvl w:val="0"/>
          <w:numId w:val="18"/>
        </w:numPr>
        <w:shd w:val="clear" w:color="auto" w:fill="auto"/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бумажных носителях (в случае необходимости обязательного предоставления оригина</w:t>
      </w:r>
      <w:r w:rsidR="001B2E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 документов) - в течение двух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обращения заявителя в структурное подразделение МФЦ.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2.6. настоящего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85B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дминистративного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 (далее -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государственной услуги повторно.</w:t>
      </w:r>
      <w:proofErr w:type="gramEnd"/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когда заявитель настаивает на приеме несоответствующего комплекта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По окончании приема документов работник структурного подразделения МФЦ выдает заявителю расписку в приеме документов.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6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заявитель отказался от подачи заявления и потребовал возврата представленных документов до направления комплекта документов на бумажных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носителях в орган опеки и попечительства, работник структурного подразделения МФЦ, осуществляющий прием документов, предлагает заявителю написать заявление на отзыв обращения, забирает расписку у заявителя (в случае ее наличия), после чего возвращает предоставленные заявителем документы.</w:t>
      </w:r>
      <w:proofErr w:type="gramEnd"/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  <w:tab w:val="left" w:pos="2061"/>
          <w:tab w:val="left" w:pos="3938"/>
          <w:tab w:val="left" w:pos="5757"/>
          <w:tab w:val="left" w:pos="7638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Если заявитель потребовал возврата предоставленных документов после направления комплекта документов на бумажном носителе в орган опеки и попечительства, работник структурного подразделения МФЦ, осуществляющий прием документов, предлагает заявителю обратиться непосредственно в орган опеки и попечительства.</w:t>
      </w:r>
    </w:p>
    <w:p w:rsidR="001954A2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</w:t>
      </w:r>
      <w:r w:rsidR="00504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органа опеки и попечительства, ответственное за предоставление государственной услуги, по результатам рассмотрения представленных заявителем документов, устанавливает статус предоставления государственной услуги в государственной информационной системе Санкт-Петербурга, используемой для предоставления государственной услуги, направляет необходимые документы (справки, письма, решения и др.) в структурное подразделение МФЦ для их последующей передачи заявителю:</w:t>
      </w:r>
    </w:p>
    <w:p w:rsidR="001B2E3A" w:rsidRPr="00385BC6" w:rsidRDefault="001B2E3A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электронном виде в течение одного рабочего дня со дня принятия решения о предоставлении (отказе в предоставлении) заявителю государственной услуги;</w:t>
      </w:r>
    </w:p>
    <w:p w:rsidR="001954A2" w:rsidRPr="00385BC6" w:rsidRDefault="001B2E3A" w:rsidP="001B2E3A">
      <w:pPr>
        <w:pStyle w:val="33"/>
        <w:shd w:val="clear" w:color="auto" w:fill="auto"/>
        <w:tabs>
          <w:tab w:val="left" w:pos="0"/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954A2"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носителе - в срок не более двух</w:t>
      </w:r>
      <w:r w:rsidR="001954A2"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со дня принятия решения о предоставлении (отказе в предоставлении) заявителю государственной услуги.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возврат документов заявителя органом опеки и попечительства в структурные подразделения МФЦ без рассмотрения.</w:t>
      </w:r>
    </w:p>
    <w:p w:rsidR="001954A2" w:rsidRPr="00385BC6" w:rsidRDefault="001954A2" w:rsidP="001954A2">
      <w:pPr>
        <w:pStyle w:val="33"/>
        <w:numPr>
          <w:ilvl w:val="2"/>
          <w:numId w:val="16"/>
        </w:numPr>
        <w:shd w:val="clear" w:color="auto" w:fill="auto"/>
        <w:tabs>
          <w:tab w:val="left" w:pos="567"/>
          <w:tab w:val="left" w:pos="1276"/>
          <w:tab w:val="left" w:pos="1475"/>
        </w:tabs>
        <w:spacing w:before="0" w:line="240" w:lineRule="auto"/>
        <w:ind w:right="40" w:hanging="251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предоставления государственной услуги в электронной форме.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851"/>
          <w:tab w:val="left" w:pos="1276"/>
          <w:tab w:val="left" w:pos="1475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Заявитель может получить информацию о порядке предоставления государственной услуги, в том числе в электронной форме на Портале </w:t>
      </w:r>
      <w:r w:rsidRPr="001954A2">
        <w:rPr>
          <w:rStyle w:val="12"/>
          <w:rFonts w:eastAsiaTheme="minorHAnsi"/>
          <w:color w:val="000000" w:themeColor="text1"/>
          <w:sz w:val="24"/>
          <w:szCs w:val="24"/>
          <w:lang w:val="ru-RU"/>
        </w:rPr>
        <w:t>(</w:t>
      </w:r>
      <w:proofErr w:type="spellStart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www.gu.spb.ru</w:t>
      </w:r>
      <w:proofErr w:type="spellEnd"/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851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Доступ к сведениям о способах предоставления государственной услуги, порядку предоставления государственной услуги, в том числе, в электронной форме, перечню необходимых для предоставления государственной услуги документов, к форме заявления и формам иных документов выполняется без предварительной авторизации заявителя на Портале. Заявитель может ознакомиться с формой заявления и иных документов, необходимых для получения государственной услуги, платежными реквизитами и информацией об обязательном заполнении сведений, идентифицирующих платеж заявителя (если услугой предусмотрена уплата государственной пошлины или иного обязательного платежа) на Портале и на федеральном Портале, при необходимости сохранить их на компьютере.</w:t>
      </w:r>
    </w:p>
    <w:p w:rsidR="001954A2" w:rsidRPr="00385BC6" w:rsidRDefault="001954A2" w:rsidP="001954A2">
      <w:pPr>
        <w:pStyle w:val="33"/>
        <w:shd w:val="clear" w:color="auto" w:fill="auto"/>
        <w:tabs>
          <w:tab w:val="left" w:pos="567"/>
          <w:tab w:val="left" w:pos="1276"/>
        </w:tabs>
        <w:spacing w:before="0" w:line="240" w:lineRule="auto"/>
        <w:ind w:right="4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BC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подачи заявления в электронной форме посредством Портала будет осуществляться в соответствии с распоряжением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1954A2" w:rsidRDefault="001954A2" w:rsidP="00346F98">
      <w:pPr>
        <w:pStyle w:val="ac"/>
        <w:ind w:firstLine="709"/>
        <w:jc w:val="both"/>
      </w:pPr>
    </w:p>
    <w:p w:rsidR="00346F98" w:rsidRDefault="00346F98" w:rsidP="00B37542">
      <w:pPr>
        <w:pStyle w:val="ac"/>
        <w:ind w:firstLine="70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III</w:t>
      </w:r>
      <w:r w:rsidRPr="00EA0295">
        <w:rPr>
          <w:rFonts w:ascii="Times New Roman" w:hAnsi="Times New Roman"/>
          <w:b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B37542">
        <w:rPr>
          <w:rFonts w:ascii="Times New Roman" w:hAnsi="Times New Roman"/>
          <w:b/>
          <w:szCs w:val="24"/>
        </w:rPr>
        <w:t>ых процедур в электронной форме</w:t>
      </w:r>
    </w:p>
    <w:p w:rsidR="00504DE5" w:rsidRPr="00EA0295" w:rsidRDefault="00504DE5" w:rsidP="00346F98">
      <w:pPr>
        <w:pStyle w:val="ac"/>
        <w:ind w:firstLine="709"/>
        <w:jc w:val="both"/>
        <w:rPr>
          <w:rFonts w:ascii="Times New Roman" w:hAnsi="Times New Roman"/>
          <w:b/>
          <w:szCs w:val="24"/>
        </w:rPr>
      </w:pPr>
    </w:p>
    <w:p w:rsidR="00346F98" w:rsidRPr="00EA0295" w:rsidRDefault="00346F98" w:rsidP="00346F98">
      <w:pPr>
        <w:tabs>
          <w:tab w:val="left" w:pos="9354"/>
        </w:tabs>
        <w:ind w:right="-6" w:firstLine="720"/>
        <w:jc w:val="both"/>
      </w:pPr>
      <w:r w:rsidRPr="00EA0295">
        <w:t>3.1. Описание последовательности административных процедур при предоставлении государственной услуги:</w:t>
      </w:r>
    </w:p>
    <w:p w:rsidR="00346F98" w:rsidRDefault="00346F98" w:rsidP="00346F98">
      <w:pPr>
        <w:ind w:firstLine="720"/>
        <w:jc w:val="both"/>
      </w:pPr>
      <w:r w:rsidRPr="00EA0295">
        <w:t>прием заявлени</w:t>
      </w:r>
      <w:r>
        <w:t>й</w:t>
      </w:r>
      <w:r w:rsidRPr="00EA0295">
        <w:t xml:space="preserve"> и документов, </w:t>
      </w:r>
      <w:r>
        <w:t>необходимых для предоставления государственной услуги;</w:t>
      </w:r>
    </w:p>
    <w:p w:rsidR="00346F98" w:rsidRDefault="00346F98" w:rsidP="00346F98">
      <w:pPr>
        <w:ind w:firstLine="720"/>
        <w:jc w:val="both"/>
      </w:pPr>
      <w:r>
        <w:t>подготовка и направление межведомственных запросов о предоставлении документов, необходимых для предоставления государственной услуги, находящихся в распоряжении иных органов государственной власти и организаций с использованием единой системы межведомственного электронного взаимодействия;</w:t>
      </w:r>
    </w:p>
    <w:p w:rsidR="00346F98" w:rsidRDefault="00346F98" w:rsidP="00346F98">
      <w:pPr>
        <w:ind w:firstLine="720"/>
        <w:jc w:val="both"/>
      </w:pPr>
      <w:r>
        <w:lastRenderedPageBreak/>
        <w:t xml:space="preserve">принятие решения </w:t>
      </w:r>
      <w:r w:rsidR="00504DE5">
        <w:t xml:space="preserve">Местной администрацией </w:t>
      </w:r>
      <w:r>
        <w:t>о выдаче предварительного разрешения органа опеки и попечительства на совершение сделок с имуществом подопечного, либо об отказе в выдаче предварительного разрешения органа опеки и попечительства на совершение сделок с имуществом подопечного.</w:t>
      </w:r>
    </w:p>
    <w:p w:rsidR="00346F98" w:rsidRPr="00DD69A8" w:rsidRDefault="00346F98" w:rsidP="00346F9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D69A8">
        <w:rPr>
          <w:b/>
        </w:rPr>
        <w:t>3.2. Прием заявления и документов, необходимых для предоставления государственной услуги.</w:t>
      </w:r>
    </w:p>
    <w:p w:rsidR="00346F98" w:rsidRDefault="00346F98" w:rsidP="00346F98">
      <w:pPr>
        <w:widowControl w:val="0"/>
        <w:autoSpaceDE w:val="0"/>
        <w:autoSpaceDN w:val="0"/>
        <w:adjustRightInd w:val="0"/>
        <w:ind w:firstLine="709"/>
        <w:jc w:val="both"/>
      </w:pPr>
      <w:r w:rsidRPr="00EA0295">
        <w:t>3.</w:t>
      </w:r>
      <w:r>
        <w:t>2</w:t>
      </w:r>
      <w:r w:rsidRPr="00EA0295">
        <w:t>.</w:t>
      </w:r>
      <w:r>
        <w:t xml:space="preserve">1. </w:t>
      </w:r>
      <w:proofErr w:type="gramStart"/>
      <w:r w:rsidRPr="00F31763">
        <w:t>События (юридические факты), являющиеся основанием для начала административной процедуры: поступление (посредств</w:t>
      </w:r>
      <w:r>
        <w:t>ом личного обращения заявителя, обращения заявителя в электронной форме либо посредством организаций почтовой связи</w:t>
      </w:r>
      <w:r w:rsidRPr="00F31763">
        <w:t xml:space="preserve">) в </w:t>
      </w:r>
      <w:r>
        <w:t>орган местного самоуправления</w:t>
      </w:r>
      <w:r w:rsidRPr="00F31763">
        <w:t xml:space="preserve"> заявления о</w:t>
      </w:r>
      <w:r>
        <w:t xml:space="preserve"> выдаче предварительного разрешения органа опеки и попечительства на совершение сделок с имуществом подопечных </w:t>
      </w:r>
      <w:r w:rsidRPr="00F31763">
        <w:t xml:space="preserve">и прилагаемых документов, указанных в пункте 2.6 </w:t>
      </w:r>
      <w:r>
        <w:t>настоящего Административного регламента</w:t>
      </w:r>
      <w:r w:rsidRPr="00F31763">
        <w:t xml:space="preserve"> (далее – комплект документов).</w:t>
      </w:r>
      <w:proofErr w:type="gramEnd"/>
    </w:p>
    <w:p w:rsidR="00346F98" w:rsidRPr="003319E9" w:rsidRDefault="00346F98" w:rsidP="00346F98">
      <w:pPr>
        <w:pStyle w:val="ac"/>
        <w:ind w:firstLine="720"/>
        <w:jc w:val="both"/>
        <w:rPr>
          <w:rFonts w:ascii="Times New Roman" w:hAnsi="Times New Roman"/>
          <w:color w:val="000000"/>
        </w:rPr>
      </w:pPr>
      <w:r w:rsidRPr="003319E9">
        <w:rPr>
          <w:rFonts w:ascii="Times New Roman" w:hAnsi="Times New Roman"/>
          <w:color w:val="000000"/>
        </w:rPr>
        <w:t xml:space="preserve">3.2.2. Содержание, продолжительность и максимальный срок выполнения </w:t>
      </w:r>
      <w:r>
        <w:rPr>
          <w:rFonts w:ascii="Times New Roman" w:hAnsi="Times New Roman"/>
          <w:color w:val="000000"/>
        </w:rPr>
        <w:t>а</w:t>
      </w:r>
      <w:r w:rsidRPr="003319E9">
        <w:rPr>
          <w:rFonts w:ascii="Times New Roman" w:hAnsi="Times New Roman"/>
          <w:color w:val="000000"/>
        </w:rPr>
        <w:t xml:space="preserve">дминистративной процедуры: </w:t>
      </w:r>
    </w:p>
    <w:p w:rsidR="00346F98" w:rsidRPr="00B95F3F" w:rsidRDefault="00346F98" w:rsidP="00346F98">
      <w:pPr>
        <w:ind w:firstLine="720"/>
        <w:jc w:val="both"/>
      </w:pPr>
      <w:r w:rsidRPr="00B95F3F">
        <w:t>Специалист</w:t>
      </w:r>
      <w:r w:rsidRPr="00566150">
        <w:t xml:space="preserve"> </w:t>
      </w:r>
      <w:r>
        <w:t>М</w:t>
      </w:r>
      <w:r w:rsidR="00504DE5">
        <w:t>естной администрации</w:t>
      </w:r>
      <w:r w:rsidRPr="00B95F3F">
        <w:t xml:space="preserve">, ответственный за прием заявления и документов, необходимых для предоставления государственной услуги, при обращении заявителей в </w:t>
      </w:r>
      <w:r>
        <w:t>М</w:t>
      </w:r>
      <w:r w:rsidR="00504DE5">
        <w:t>естную администрацию</w:t>
      </w:r>
      <w:r w:rsidRPr="00B95F3F">
        <w:t>:</w:t>
      </w:r>
    </w:p>
    <w:p w:rsidR="00346F98" w:rsidRPr="00B95F3F" w:rsidRDefault="00346F98" w:rsidP="00346F98">
      <w:pPr>
        <w:tabs>
          <w:tab w:val="left" w:pos="9354"/>
        </w:tabs>
        <w:ind w:right="-6" w:firstLine="720"/>
        <w:jc w:val="both"/>
      </w:pPr>
      <w:r w:rsidRPr="00B95F3F">
        <w:t>определяет предмет обращения;</w:t>
      </w:r>
    </w:p>
    <w:p w:rsidR="00346F98" w:rsidRPr="00B95F3F" w:rsidRDefault="00346F98" w:rsidP="00346F98">
      <w:pPr>
        <w:tabs>
          <w:tab w:val="left" w:pos="9354"/>
        </w:tabs>
        <w:ind w:right="-6" w:firstLine="720"/>
        <w:jc w:val="both"/>
      </w:pPr>
      <w:r w:rsidRPr="00B95F3F">
        <w:t>устанавливает личность заявителя и его полномочия;</w:t>
      </w:r>
    </w:p>
    <w:p w:rsidR="00346F98" w:rsidRPr="00B95F3F" w:rsidRDefault="00346F98" w:rsidP="00346F98">
      <w:pPr>
        <w:tabs>
          <w:tab w:val="left" w:pos="9354"/>
        </w:tabs>
        <w:ind w:right="-6" w:firstLine="720"/>
        <w:jc w:val="both"/>
      </w:pPr>
      <w:r w:rsidRPr="00B95F3F"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>
        <w:t>Местной адм</w:t>
      </w:r>
      <w:r w:rsidR="00504DE5">
        <w:t>инистрации</w:t>
      </w:r>
      <w:r>
        <w:t>,</w:t>
      </w:r>
      <w:r w:rsidRPr="00B95F3F">
        <w:t xml:space="preserve"> ответственным </w:t>
      </w:r>
      <w:r>
        <w:t xml:space="preserve">  </w:t>
      </w:r>
      <w:r w:rsidRPr="00B95F3F">
        <w:t>за прием документов, о чем на заявлении делается соответствующая запись;</w:t>
      </w:r>
    </w:p>
    <w:p w:rsidR="00346F98" w:rsidRPr="00B95F3F" w:rsidRDefault="00346F98" w:rsidP="00346F98">
      <w:pPr>
        <w:tabs>
          <w:tab w:val="left" w:pos="9354"/>
        </w:tabs>
        <w:ind w:right="-6" w:firstLine="720"/>
        <w:jc w:val="both"/>
      </w:pPr>
      <w:r w:rsidRPr="00B95F3F">
        <w:t xml:space="preserve">определяет необходимость и способ информирования заявителя о принятом </w:t>
      </w:r>
      <w:r>
        <w:t>органом местного самоуправления</w:t>
      </w:r>
      <w:r w:rsidRPr="00B95F3F">
        <w:t xml:space="preserve"> решени</w:t>
      </w:r>
      <w:r>
        <w:t>я</w:t>
      </w:r>
      <w:r w:rsidRPr="00B95F3F">
        <w:t xml:space="preserve"> по предоставлению государственной услуги (в устной либо письменной форме</w:t>
      </w:r>
      <w:r>
        <w:t>, в том числе через Многофункциональный центр</w:t>
      </w:r>
      <w:r w:rsidRPr="00B95F3F">
        <w:t>), о чем на заявлении делается соответствующая запись;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 w:rsidRPr="00B95F3F">
        <w:t xml:space="preserve">проверяет наличие документов и дает их оценку на предмет соответствия перечню документов, указанных в пункте 2.6 </w:t>
      </w:r>
      <w:r>
        <w:t>настоящего Административного регламента, определяет необходимость осуществления межведомственных запросов в органы государственной власти (организации) субъектов Российской Федерации, о чем на заявлении делается соответствующая запись</w:t>
      </w:r>
      <w:r w:rsidRPr="00B95F3F">
        <w:t>;</w:t>
      </w:r>
      <w:r>
        <w:t xml:space="preserve"> </w:t>
      </w:r>
    </w:p>
    <w:p w:rsidR="00346F98" w:rsidRPr="00144363" w:rsidRDefault="00346F98" w:rsidP="00346F98">
      <w:pPr>
        <w:tabs>
          <w:tab w:val="left" w:pos="9354"/>
        </w:tabs>
        <w:ind w:right="-6" w:firstLine="709"/>
        <w:jc w:val="both"/>
      </w:pPr>
      <w:proofErr w:type="gramStart"/>
      <w:r w:rsidRPr="00493009">
        <w:t>в случае необходимости направления межведомственных запросов в исполнительные органы государственной власти</w:t>
      </w:r>
      <w:r>
        <w:t xml:space="preserve"> (организации)</w:t>
      </w:r>
      <w:r w:rsidRPr="00493009">
        <w:t xml:space="preserve"> Санкт-Петербурга 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о необходимости подготовки межведомственных запросов спе</w:t>
      </w:r>
      <w:r>
        <w:t>циалисту М</w:t>
      </w:r>
      <w:r w:rsidR="00504DE5">
        <w:t>естной администрации</w:t>
      </w:r>
      <w:r w:rsidRPr="00493009">
        <w:t>, ответственному за подготовку и направле</w:t>
      </w:r>
      <w:r>
        <w:t xml:space="preserve">ние межведомственных запросов, </w:t>
      </w:r>
      <w:r w:rsidRPr="00493009">
        <w:t>а также получение ответов на них, в том числе с использованием единой системы</w:t>
      </w:r>
      <w:proofErr w:type="gramEnd"/>
      <w:r w:rsidRPr="00493009">
        <w:t xml:space="preserve"> межведомственного электронного взаимодействия;</w:t>
      </w:r>
    </w:p>
    <w:p w:rsidR="00346F98" w:rsidRPr="00B95F3F" w:rsidRDefault="00346F98" w:rsidP="00346F98">
      <w:pPr>
        <w:tabs>
          <w:tab w:val="left" w:pos="9354"/>
        </w:tabs>
        <w:ind w:right="-6" w:firstLine="709"/>
        <w:jc w:val="both"/>
      </w:pPr>
      <w:r w:rsidRPr="00B95F3F">
        <w:t xml:space="preserve"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</w:t>
      </w:r>
      <w:proofErr w:type="gramStart"/>
      <w:r w:rsidRPr="00B95F3F">
        <w:t>заверения копии</w:t>
      </w:r>
      <w:proofErr w:type="gramEnd"/>
      <w:r w:rsidRPr="00B95F3F">
        <w:t>;</w:t>
      </w:r>
    </w:p>
    <w:p w:rsidR="00346F98" w:rsidRPr="00B95F3F" w:rsidRDefault="00346F98" w:rsidP="00346F98">
      <w:pPr>
        <w:tabs>
          <w:tab w:val="left" w:pos="9354"/>
        </w:tabs>
        <w:ind w:right="-6" w:firstLine="709"/>
        <w:jc w:val="both"/>
      </w:pPr>
      <w:r w:rsidRPr="00B95F3F">
        <w:t xml:space="preserve">фиксирует факт приема документов, указанных в пункте 2.6 </w:t>
      </w:r>
      <w:r>
        <w:t>настоящего Административного регламента</w:t>
      </w:r>
      <w:r w:rsidRPr="00B95F3F">
        <w:t>, в журнале регистрации</w:t>
      </w:r>
      <w:r>
        <w:t xml:space="preserve"> обращений граждан</w:t>
      </w:r>
      <w:r w:rsidRPr="00B95F3F">
        <w:t>;</w:t>
      </w:r>
    </w:p>
    <w:p w:rsidR="00346F98" w:rsidRPr="00B95F3F" w:rsidRDefault="00346F98" w:rsidP="00346F98">
      <w:pPr>
        <w:tabs>
          <w:tab w:val="left" w:pos="9354"/>
        </w:tabs>
        <w:ind w:right="-6" w:firstLine="709"/>
        <w:jc w:val="both"/>
      </w:pPr>
      <w:r w:rsidRPr="00B95F3F">
        <w:t>выдает заявителю расписку о приеме документов с указанием их перечня и даты приема;</w:t>
      </w:r>
    </w:p>
    <w:p w:rsidR="00346F98" w:rsidRPr="00B95F3F" w:rsidRDefault="00346F98" w:rsidP="00346F98">
      <w:pPr>
        <w:ind w:firstLine="720"/>
        <w:jc w:val="both"/>
      </w:pPr>
      <w:proofErr w:type="gramStart"/>
      <w:r w:rsidRPr="00B95F3F">
        <w:t xml:space="preserve">передает комплект документов заявителя для принятия решения специалисту </w:t>
      </w:r>
      <w:r>
        <w:t>М</w:t>
      </w:r>
      <w:r w:rsidR="00504DE5">
        <w:t>естной администрации</w:t>
      </w:r>
      <w:r w:rsidRPr="00B95F3F">
        <w:t xml:space="preserve">, </w:t>
      </w:r>
      <w:r>
        <w:t xml:space="preserve">ответственному за подготовку межведомственного запроса, и </w:t>
      </w:r>
      <w:r w:rsidRPr="00B95F3F">
        <w:t xml:space="preserve">специалисту </w:t>
      </w:r>
      <w:r>
        <w:t>М</w:t>
      </w:r>
      <w:r w:rsidR="00504DE5">
        <w:t>естной администрации</w:t>
      </w:r>
      <w:r>
        <w:t xml:space="preserve">, </w:t>
      </w:r>
      <w:r w:rsidRPr="00B95F3F">
        <w:t xml:space="preserve">ответственному за подготовку </w:t>
      </w:r>
      <w:r w:rsidR="00504DE5">
        <w:t>п</w:t>
      </w:r>
      <w:r>
        <w:t>остановления</w:t>
      </w:r>
      <w:r w:rsidRPr="00B95F3F">
        <w:t xml:space="preserve"> о </w:t>
      </w:r>
      <w:r>
        <w:lastRenderedPageBreak/>
        <w:t>выдаче предварительного разрешения</w:t>
      </w:r>
      <w:r w:rsidRPr="00566150">
        <w:t xml:space="preserve"> </w:t>
      </w:r>
      <w:r>
        <w:t>Местной администрации на совершение сделки с имуществом подопечного, либо постановления об отказе в выдаче предварительного разрешения Местной администрации на совершение сделки с имуществом подопечного</w:t>
      </w:r>
      <w:r w:rsidRPr="00B95F3F">
        <w:t>.</w:t>
      </w:r>
      <w:proofErr w:type="gramEnd"/>
    </w:p>
    <w:p w:rsidR="00346F98" w:rsidRPr="00B95F3F" w:rsidRDefault="00346F98" w:rsidP="00346F98">
      <w:pPr>
        <w:ind w:firstLine="720"/>
        <w:jc w:val="both"/>
      </w:pPr>
      <w:r w:rsidRPr="00B95F3F">
        <w:t>Продолжительность административной процедуры не должна превышать одного рабочего дня.</w:t>
      </w:r>
    </w:p>
    <w:p w:rsidR="00346F98" w:rsidRPr="00B95F3F" w:rsidRDefault="00346F98" w:rsidP="00346F98">
      <w:pPr>
        <w:ind w:firstLine="720"/>
        <w:jc w:val="both"/>
      </w:pPr>
      <w:r w:rsidRPr="00B95F3F">
        <w:t>Специалист</w:t>
      </w:r>
      <w:r w:rsidRPr="00566150">
        <w:t xml:space="preserve"> </w:t>
      </w:r>
      <w:r>
        <w:t>Местной администрации</w:t>
      </w:r>
      <w:r w:rsidRPr="00B95F3F">
        <w:t>, ответственный 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346F98" w:rsidRPr="00B95F3F" w:rsidRDefault="00346F98" w:rsidP="00346F98">
      <w:pPr>
        <w:ind w:firstLine="720"/>
        <w:jc w:val="both"/>
      </w:pPr>
      <w:r w:rsidRPr="00B95F3F">
        <w:t>получает копии документов и реестр документов из Многофункционального центра:</w:t>
      </w:r>
    </w:p>
    <w:p w:rsidR="00346F98" w:rsidRPr="00B95F3F" w:rsidRDefault="00346F98" w:rsidP="00346F98">
      <w:pPr>
        <w:ind w:firstLine="720"/>
        <w:jc w:val="both"/>
      </w:pPr>
      <w:r w:rsidRPr="00B95F3F">
        <w:t>а) в электронном виде (в составе пакетов электронных дел получателей государственной услуги);</w:t>
      </w:r>
    </w:p>
    <w:p w:rsidR="00346F98" w:rsidRPr="00B95F3F" w:rsidRDefault="00346F98" w:rsidP="00346F98">
      <w:pPr>
        <w:ind w:firstLine="720"/>
        <w:jc w:val="both"/>
      </w:pPr>
      <w:r w:rsidRPr="00B95F3F">
        <w:t>б) на бумажных носителях (в случае необходимости обязательного представления оригиналов документов);</w:t>
      </w:r>
    </w:p>
    <w:p w:rsidR="00346F98" w:rsidRPr="00B95F3F" w:rsidRDefault="00346F98" w:rsidP="00346F98">
      <w:pPr>
        <w:ind w:firstLine="709"/>
        <w:jc w:val="both"/>
      </w:pPr>
      <w:r w:rsidRPr="00B95F3F">
        <w:t>проводит сверку реестра документов с представленными документами</w:t>
      </w:r>
      <w:r>
        <w:t>,</w:t>
      </w:r>
      <w:r w:rsidRPr="00CC5807">
        <w:t xml:space="preserve"> </w:t>
      </w:r>
      <w:r>
        <w:t>определяет необходимость осуществления межведомственных запросов в органы государственной власти (организации) субъектов Российской Федерации, других государств, о чем на заявлении делается соответствующая запись</w:t>
      </w:r>
      <w:r w:rsidRPr="00B95F3F">
        <w:t>;</w:t>
      </w:r>
    </w:p>
    <w:p w:rsidR="00346F98" w:rsidRDefault="00346F98" w:rsidP="00346F98">
      <w:pPr>
        <w:ind w:firstLine="720"/>
        <w:jc w:val="both"/>
      </w:pPr>
      <w:r w:rsidRPr="00B95F3F">
        <w:t xml:space="preserve">передает комплект документов заявителя для принятия решения специалисту </w:t>
      </w:r>
      <w:r>
        <w:t>М</w:t>
      </w:r>
      <w:r w:rsidR="00504DE5">
        <w:t>естной администрации</w:t>
      </w:r>
      <w:r w:rsidRPr="00B95F3F">
        <w:t xml:space="preserve">, ответственному за подготовку </w:t>
      </w:r>
      <w:r>
        <w:t>постановления</w:t>
      </w:r>
      <w:r w:rsidRPr="00B95F3F">
        <w:t xml:space="preserve"> о </w:t>
      </w:r>
      <w:r>
        <w:t>выдаче предварительного разрешения Местной администрации на совершение сделки с имуществом подопечного, либо постановления об отказе в выдаче предварительного разрешения Местной администрации на совершение сделки с имуществом подопечного.</w:t>
      </w:r>
    </w:p>
    <w:p w:rsidR="00346F98" w:rsidRDefault="00346F98" w:rsidP="00346F98">
      <w:pPr>
        <w:ind w:firstLine="720"/>
        <w:jc w:val="both"/>
      </w:pPr>
      <w:r>
        <w:t xml:space="preserve">3.2.3. </w:t>
      </w:r>
      <w:r w:rsidRPr="00B95F3F">
        <w:t xml:space="preserve">Продолжительность административной процедуры не должна превышать </w:t>
      </w:r>
      <w:r>
        <w:t xml:space="preserve">одного рабочего дня </w:t>
      </w:r>
      <w:proofErr w:type="gramStart"/>
      <w:r>
        <w:t>с даты поступления</w:t>
      </w:r>
      <w:proofErr w:type="gramEnd"/>
      <w:r>
        <w:t xml:space="preserve"> в </w:t>
      </w:r>
      <w:r w:rsidR="00504DE5">
        <w:t xml:space="preserve">Местную администрацию </w:t>
      </w:r>
      <w:r>
        <w:t>всех необходимых документов, указанных в пункте 2.6.</w:t>
      </w:r>
      <w:r w:rsidRPr="00FF0BE1">
        <w:t xml:space="preserve"> </w:t>
      </w:r>
      <w:r>
        <w:t>настоящего Административного регламента.</w:t>
      </w:r>
    </w:p>
    <w:p w:rsidR="00346F98" w:rsidRPr="00F31763" w:rsidRDefault="00346F98" w:rsidP="00346F98">
      <w:pPr>
        <w:ind w:firstLine="720"/>
        <w:jc w:val="both"/>
      </w:pPr>
      <w:r w:rsidRPr="00F31763">
        <w:t>3.</w:t>
      </w:r>
      <w:r>
        <w:t>2</w:t>
      </w:r>
      <w:r w:rsidRPr="00F31763">
        <w:t>.</w:t>
      </w:r>
      <w:r>
        <w:t>4</w:t>
      </w:r>
      <w:r w:rsidRPr="00F31763">
        <w:t>. Ответственны</w:t>
      </w:r>
      <w:r>
        <w:t xml:space="preserve">е </w:t>
      </w:r>
      <w:r w:rsidRPr="00F31763">
        <w:t xml:space="preserve">за выполнение административной процедуры </w:t>
      </w:r>
      <w:r>
        <w:t>должностные лица:</w:t>
      </w:r>
      <w:r w:rsidR="00504DE5">
        <w:t xml:space="preserve"> </w:t>
      </w:r>
      <w:r w:rsidRPr="00F31763">
        <w:t xml:space="preserve">специалист </w:t>
      </w:r>
      <w:r>
        <w:t>М</w:t>
      </w:r>
      <w:r w:rsidR="00504DE5">
        <w:t>естной администрации</w:t>
      </w:r>
      <w:r w:rsidRPr="00F31763">
        <w:t>, ответственный за прием заявления и документов, необходимых для предоставления государственной услуги</w:t>
      </w:r>
      <w:r>
        <w:t>.</w:t>
      </w:r>
    </w:p>
    <w:p w:rsidR="00346F98" w:rsidRDefault="00346F98" w:rsidP="00346F98">
      <w:pPr>
        <w:ind w:firstLine="720"/>
        <w:jc w:val="both"/>
      </w:pPr>
      <w:r w:rsidRPr="00B95F3F">
        <w:t>3.</w:t>
      </w:r>
      <w:r>
        <w:t>2</w:t>
      </w:r>
      <w:r w:rsidRPr="00B95F3F">
        <w:t>.</w:t>
      </w:r>
      <w:r>
        <w:t>5</w:t>
      </w:r>
      <w:r w:rsidRPr="00B95F3F">
        <w:t xml:space="preserve">. </w:t>
      </w:r>
      <w:r>
        <w:t>Критерии принятия решения в рамках административного действия:</w:t>
      </w:r>
    </w:p>
    <w:p w:rsidR="00346F98" w:rsidRDefault="00346F98" w:rsidP="00346F98">
      <w:pPr>
        <w:ind w:firstLine="720"/>
        <w:jc w:val="both"/>
      </w:pPr>
      <w:proofErr w:type="gramStart"/>
      <w:r>
        <w:t>соблюдение ответственными должностными лицами требований и сроков, установленных в регулирующих предоставление государственной услуги нормативных правовых актах, указанных в пункте 2.5 настоящего Административного регламента,  а также соответствие комплекта документов, указанным в пункте 2.6</w:t>
      </w:r>
      <w:r w:rsidRPr="006C6F77">
        <w:t xml:space="preserve"> </w:t>
      </w:r>
      <w:r>
        <w:t>настоящего Административного регламента.</w:t>
      </w:r>
      <w:proofErr w:type="gramEnd"/>
    </w:p>
    <w:p w:rsidR="00346F98" w:rsidRDefault="00346F98" w:rsidP="00346F98">
      <w:pPr>
        <w:ind w:firstLine="720"/>
        <w:jc w:val="both"/>
      </w:pPr>
      <w:r>
        <w:t>3.2.6. Результат административной процедуры:</w:t>
      </w:r>
    </w:p>
    <w:p w:rsidR="00346F98" w:rsidRDefault="00346F98" w:rsidP="00346F98">
      <w:pPr>
        <w:ind w:firstLine="720"/>
        <w:jc w:val="both"/>
      </w:pPr>
      <w:r>
        <w:t>выдача заявителю расписки о приеме документов с указанием их перечня и даты приема;</w:t>
      </w:r>
    </w:p>
    <w:p w:rsidR="00346F98" w:rsidRDefault="00346F98" w:rsidP="00346F98">
      <w:pPr>
        <w:ind w:firstLine="720"/>
        <w:jc w:val="both"/>
      </w:pPr>
      <w:r>
        <w:t>передача специалистом Местной администрации, ответственным за прием заявления и документов, необходимых для предоставления государственной услуги, комплекта документов специалисту</w:t>
      </w:r>
      <w:r w:rsidRPr="00210CAA">
        <w:t xml:space="preserve"> </w:t>
      </w:r>
      <w:r>
        <w:t>М</w:t>
      </w:r>
      <w:r w:rsidR="003C4AE5">
        <w:t>естной администрации</w:t>
      </w:r>
      <w:r>
        <w:t>, ответственному  за подготовку постановления Местной администрации о выдаче предварительного разрешения Местной администрации на совершение сделок с имуществом подопечного;</w:t>
      </w:r>
    </w:p>
    <w:p w:rsidR="00346F98" w:rsidRDefault="00346F98" w:rsidP="00346F98">
      <w:pPr>
        <w:ind w:firstLine="720"/>
        <w:jc w:val="both"/>
      </w:pPr>
      <w:r>
        <w:t>в случае необходимости направления межведомственных запросов – передача специалистом</w:t>
      </w:r>
      <w:r w:rsidRPr="00A075C2">
        <w:t xml:space="preserve"> </w:t>
      </w:r>
      <w:r>
        <w:t>М</w:t>
      </w:r>
      <w:r w:rsidR="003C4AE5">
        <w:t>естной администрации</w:t>
      </w:r>
      <w:r>
        <w:t>, ответственным за прием заявления и документов, необходимых для предоставления государственной услуги, копии заявления с соответствующей записью специалисту</w:t>
      </w:r>
      <w:r w:rsidRPr="00A075C2">
        <w:t xml:space="preserve"> </w:t>
      </w:r>
      <w:r>
        <w:t>М</w:t>
      </w:r>
      <w:r w:rsidR="003C4AE5">
        <w:t>естной администрации</w:t>
      </w:r>
      <w:r>
        <w:t>, ответственному за подготовку, направление межведомственных запросов и получение ответов на них.</w:t>
      </w:r>
    </w:p>
    <w:p w:rsidR="00346F98" w:rsidRPr="00D118F0" w:rsidRDefault="00346F98" w:rsidP="00346F98">
      <w:pPr>
        <w:ind w:firstLine="720"/>
        <w:jc w:val="both"/>
      </w:pPr>
      <w:r w:rsidRPr="00D118F0">
        <w:t>3.</w:t>
      </w:r>
      <w:r>
        <w:t>2</w:t>
      </w:r>
      <w:r w:rsidRPr="00D118F0">
        <w:t>.</w:t>
      </w:r>
      <w:r>
        <w:t>7</w:t>
      </w:r>
      <w:r w:rsidRPr="00D118F0">
        <w:t>. Способ фиксации результата выполнения административной процедуры:</w:t>
      </w:r>
    </w:p>
    <w:p w:rsidR="00346F98" w:rsidRPr="0049758C" w:rsidRDefault="00346F98" w:rsidP="00346F98">
      <w:pPr>
        <w:ind w:firstLine="720"/>
        <w:jc w:val="both"/>
      </w:pPr>
      <w:r w:rsidRPr="00D118F0">
        <w:t>регистрация заявлени</w:t>
      </w:r>
      <w:r>
        <w:t>й</w:t>
      </w:r>
      <w:r w:rsidRPr="00D118F0">
        <w:t xml:space="preserve"> и документов в журнале регистрации</w:t>
      </w:r>
      <w:r>
        <w:t xml:space="preserve"> органа местного самоуправления в форме электронного документа (в случае поступления заявления и комплекта документов в</w:t>
      </w:r>
      <w:r w:rsidRPr="000E36FF">
        <w:t xml:space="preserve"> </w:t>
      </w:r>
      <w:r>
        <w:t>Местную администрацию посредством Портала), а также документа на бумажном носителе</w:t>
      </w:r>
      <w:r w:rsidRPr="00D118F0">
        <w:t>.</w:t>
      </w:r>
    </w:p>
    <w:p w:rsidR="00346F98" w:rsidRPr="003C4AE5" w:rsidRDefault="00346F98" w:rsidP="00346F98">
      <w:pPr>
        <w:tabs>
          <w:tab w:val="left" w:pos="9354"/>
        </w:tabs>
        <w:ind w:right="-6" w:firstLine="709"/>
        <w:jc w:val="both"/>
        <w:rPr>
          <w:b/>
        </w:rPr>
      </w:pPr>
      <w:r w:rsidRPr="003C4AE5">
        <w:rPr>
          <w:b/>
        </w:rPr>
        <w:lastRenderedPageBreak/>
        <w:t>3.3. Подготовка и направление межведомственных запросов в орган (организацию) о предоставлении документов, необходимых для принятия решения о предоставлении государственной услуги заявителю.</w:t>
      </w:r>
    </w:p>
    <w:p w:rsidR="00346F98" w:rsidRDefault="00346F98" w:rsidP="00346F98">
      <w:pPr>
        <w:tabs>
          <w:tab w:val="left" w:pos="9354"/>
        </w:tabs>
        <w:ind w:right="-6" w:firstLine="709"/>
        <w:jc w:val="both"/>
      </w:pPr>
      <w:r>
        <w:t xml:space="preserve"> 3.3.1. Юридическим фактом, являющимся основанием для начала административной процедуры, является регистрация заявления и документов, необходимых для предоставления государственной услуги, в журнале регистрации обращения граждан. </w:t>
      </w:r>
    </w:p>
    <w:p w:rsidR="00346F98" w:rsidRDefault="00B37542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</w:t>
      </w:r>
      <w:r w:rsidR="00346F98">
        <w:t>3.3.2. В рамках административной процедуры специалист</w:t>
      </w:r>
      <w:r w:rsidR="00346F98" w:rsidRPr="000E36FF">
        <w:t xml:space="preserve"> </w:t>
      </w:r>
      <w:r w:rsidR="00346F98">
        <w:t>М</w:t>
      </w:r>
      <w:r w:rsidR="003C4AE5">
        <w:t>естной администрации</w:t>
      </w:r>
      <w:r w:rsidR="00346F98">
        <w:t>, ответственный за подготовку и направления межведомственных запросов, выполняет следующие административные действия: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подготавливает проекты межведомственных запросов, в том числе в форме электронного документа;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346F98" w:rsidRPr="00F64DA3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направляет межведомственные запросы в</w:t>
      </w:r>
      <w:r w:rsidRPr="00F64DA3">
        <w:t>:</w:t>
      </w:r>
      <w:r>
        <w:t xml:space="preserve"> КЗАГС, ФСИН,  ГУ</w:t>
      </w:r>
      <w:r w:rsidRPr="00953704">
        <w:t>ЖА посредством автоматизированной информационной системы «Население. Жилой фонд»</w:t>
      </w:r>
      <w:r w:rsidRPr="00B744A8">
        <w:t>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получает ответы на межведомственные запросы;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передает полученные документы (информацию), специалисту</w:t>
      </w:r>
      <w:r w:rsidR="003C4AE5">
        <w:t xml:space="preserve"> Местной администрации</w:t>
      </w:r>
      <w:r>
        <w:t>, ответственному за подготовку проекта решения о предоставлении государственной услуги.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устанавливает правовые основания направления межведомственного запроса;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устанавливает состав сведений, необходимых для подготовки и направления запроса;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устанавливает непосредственное местонахождение запрашиваемых документов;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готовит запрос на получение запрашиваемых документов;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направляет запрос на получение необходимых документов.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Межведомственный запрос должен содержать следующие сведения: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наименование органа (организации), направляющего межведомственный запрос;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 xml:space="preserve">наименование услуги, для предоставления которой необходимо представление документа </w:t>
      </w:r>
      <w:proofErr w:type="gramStart"/>
      <w:r>
        <w:t>и(</w:t>
      </w:r>
      <w:proofErr w:type="gramEnd"/>
      <w:r>
        <w:t>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документа </w:t>
      </w:r>
      <w:proofErr w:type="gramStart"/>
      <w:r>
        <w:t>и(</w:t>
      </w:r>
      <w:proofErr w:type="gramEnd"/>
      <w:r>
        <w:t>или) информации, необходимых для предоставления услуги, и указание на реквизиты данного нормативного правового акта;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 xml:space="preserve">сведения, необходимые для представления документа </w:t>
      </w:r>
      <w:proofErr w:type="gramStart"/>
      <w:r>
        <w:t>и(</w:t>
      </w:r>
      <w:proofErr w:type="gramEnd"/>
      <w:r>
        <w:t>или) информации, установленные административным регламентом предоставления государственной услуги или регламентом предоставления услуги, а также сведения, предусмотренные нормативными правовыми актами как необходимые для представления таких документов и(или) информации;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дата направления межведомственного запроса и срок ожидаемого ответа на межведомственный запрос;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 xml:space="preserve"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</w:t>
      </w:r>
      <w:proofErr w:type="gramStart"/>
      <w:r>
        <w:t>и(</w:t>
      </w:r>
      <w:proofErr w:type="gramEnd"/>
      <w:r>
        <w:t>или) адрес электронной почты данного лица для связи.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lastRenderedPageBreak/>
        <w:t>Межведомственный запрос направляется: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посредством региональной системы межведомственного электронного взаимодействия Санкт-Петербурга (далее - РСМЭВ);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по электронной почте;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иными способами, не противоречащими законодательству.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 xml:space="preserve"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отправления. 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Критериями принятия решения являются полученные от заявителя заявление и прилагаемые к нему документы, предусмотренные пунктом 2.6</w:t>
      </w:r>
      <w:r w:rsidRPr="006C6F77">
        <w:t xml:space="preserve"> </w:t>
      </w:r>
      <w:r>
        <w:t>настоящего Административного регламента.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</w:pPr>
      <w:r>
        <w:t>Результатом административной процедуры является направление межведомственного запроса.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3.3.3. Продолжительность административной процедуры составляет один рабочий день.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3.3.4. Административная процедура осуществляется специалистом М</w:t>
      </w:r>
      <w:r w:rsidR="003C4AE5">
        <w:t>естной администрации</w:t>
      </w:r>
      <w:r>
        <w:t>, ответственным за подготовку, направление межведомственных запросов и получение ответов на них.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>3.3.5. Критерием принятия решения в рамках административной процедуры является отсутствие в представленном заявителем комплекте документов, указанных в пункте 2.6 настоящего Административного регламента.</w:t>
      </w:r>
    </w:p>
    <w:p w:rsidR="00346F98" w:rsidRDefault="00346F98" w:rsidP="00346F9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3.3.6. </w:t>
      </w:r>
      <w:proofErr w:type="gramStart"/>
      <w:r>
        <w:t>Результатом административной процедуры является получение</w:t>
      </w:r>
      <w:r w:rsidRPr="00144AF3">
        <w:t xml:space="preserve"> </w:t>
      </w:r>
      <w:r>
        <w:t>Местной администрацией 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 указанных в пункте 2.6 настоящего Административного регламента.</w:t>
      </w:r>
      <w:proofErr w:type="gramEnd"/>
    </w:p>
    <w:p w:rsidR="00346F98" w:rsidRDefault="00346F98" w:rsidP="00346F98">
      <w:pPr>
        <w:tabs>
          <w:tab w:val="left" w:pos="9354"/>
        </w:tabs>
        <w:ind w:right="-6" w:firstLine="709"/>
        <w:jc w:val="both"/>
      </w:pPr>
      <w:r w:rsidRPr="00415F02">
        <w:t>3.</w:t>
      </w:r>
      <w:r>
        <w:t>3</w:t>
      </w:r>
      <w:r w:rsidRPr="00415F02">
        <w:t>.</w:t>
      </w:r>
      <w:r>
        <w:t>7</w:t>
      </w:r>
      <w:r w:rsidRPr="00415F02">
        <w:t>. Способ</w:t>
      </w:r>
      <w:r>
        <w:t>ом</w:t>
      </w:r>
      <w:r w:rsidRPr="00415F02">
        <w:t xml:space="preserve"> фиксации результата выполнения административн</w:t>
      </w:r>
      <w:r>
        <w:t>ой</w:t>
      </w:r>
      <w:r w:rsidRPr="00415F02">
        <w:t xml:space="preserve"> </w:t>
      </w:r>
      <w:r>
        <w:t>процедуры является р</w:t>
      </w:r>
      <w:r w:rsidRPr="00415F02">
        <w:t>егистрация</w:t>
      </w:r>
      <w:r>
        <w:t xml:space="preserve"> запроса</w:t>
      </w:r>
      <w:r w:rsidRPr="00415F02">
        <w:t xml:space="preserve"> </w:t>
      </w:r>
      <w:r>
        <w:t xml:space="preserve"> и ответа на запрос в информационной системе органа местного самоуправления.</w:t>
      </w:r>
    </w:p>
    <w:p w:rsidR="00346F98" w:rsidRPr="003C4AE5" w:rsidRDefault="00346F98" w:rsidP="00346F98">
      <w:pPr>
        <w:ind w:firstLine="720"/>
        <w:jc w:val="both"/>
        <w:rPr>
          <w:b/>
        </w:rPr>
      </w:pPr>
      <w:r w:rsidRPr="003C4AE5">
        <w:rPr>
          <w:b/>
        </w:rPr>
        <w:t>3.4. Принятие решения Местной администрацией о выдаче предварительного разрешения Местной администрации на совершение сделок с имуществом подопечного, либо об отказе в выдаче предварительного разрешения Местной администрации на совершение сделок с имуществом подопечного</w:t>
      </w:r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 w:rsidRPr="00670464">
        <w:t>3.</w:t>
      </w:r>
      <w:r>
        <w:t>4</w:t>
      </w:r>
      <w:r w:rsidRPr="00670464">
        <w:t xml:space="preserve">.1. </w:t>
      </w:r>
      <w:r>
        <w:t>События (ю</w:t>
      </w:r>
      <w:r w:rsidRPr="00B95F3F">
        <w:t>ридически</w:t>
      </w:r>
      <w:r>
        <w:t>е</w:t>
      </w:r>
      <w:r w:rsidRPr="00B95F3F">
        <w:t xml:space="preserve"> факт</w:t>
      </w:r>
      <w:r>
        <w:t>ы)</w:t>
      </w:r>
      <w:r w:rsidRPr="00B95F3F">
        <w:t>, являющи</w:t>
      </w:r>
      <w:r>
        <w:t>е</w:t>
      </w:r>
      <w:r w:rsidRPr="00B95F3F">
        <w:t>ся основанием для начала административной процедуры</w:t>
      </w:r>
      <w:r w:rsidRPr="00670464">
        <w:t xml:space="preserve">: </w:t>
      </w:r>
    </w:p>
    <w:p w:rsidR="00346F98" w:rsidRDefault="00346F98" w:rsidP="00346F98">
      <w:pPr>
        <w:tabs>
          <w:tab w:val="left" w:pos="9354"/>
        </w:tabs>
        <w:ind w:right="-6" w:firstLine="720"/>
        <w:jc w:val="both"/>
      </w:pPr>
      <w:r>
        <w:t>поступление на рассмотрение</w:t>
      </w:r>
      <w:r w:rsidRPr="009B4236">
        <w:t xml:space="preserve"> </w:t>
      </w:r>
      <w:r>
        <w:t>Местной администрацией комплекта документов, подготовленного специалистом</w:t>
      </w:r>
      <w:r w:rsidRPr="009B4236">
        <w:t xml:space="preserve"> </w:t>
      </w:r>
      <w:r>
        <w:t>Местной администрации, ответственным за прием комплекта документов;</w:t>
      </w:r>
    </w:p>
    <w:p w:rsidR="00346F98" w:rsidRPr="00670464" w:rsidRDefault="00346F98" w:rsidP="00346F98">
      <w:pPr>
        <w:tabs>
          <w:tab w:val="left" w:pos="9354"/>
        </w:tabs>
        <w:ind w:right="-6" w:firstLine="720"/>
        <w:jc w:val="both"/>
      </w:pPr>
      <w:r w:rsidRPr="00670464">
        <w:t xml:space="preserve">получение </w:t>
      </w:r>
      <w:r>
        <w:t>специалистом</w:t>
      </w:r>
      <w:r w:rsidRPr="00C84DB5">
        <w:t xml:space="preserve"> </w:t>
      </w:r>
      <w:r>
        <w:t>Местной администрации, ответственным за подготовку постановления</w:t>
      </w:r>
      <w:r w:rsidRPr="00C84DB5">
        <w:t xml:space="preserve"> </w:t>
      </w:r>
      <w:r>
        <w:t>Местной администрации, документов и информации, полученных по результатам направления межведомственных запросов</w:t>
      </w:r>
      <w:r w:rsidRPr="00670464">
        <w:t>.</w:t>
      </w:r>
    </w:p>
    <w:p w:rsidR="00346F98" w:rsidRPr="00426674" w:rsidRDefault="00346F98" w:rsidP="00346F98">
      <w:pPr>
        <w:pStyle w:val="ac"/>
        <w:ind w:firstLine="709"/>
        <w:jc w:val="both"/>
        <w:rPr>
          <w:rFonts w:ascii="Times New Roman" w:hAnsi="Times New Roman"/>
        </w:rPr>
      </w:pPr>
      <w:r w:rsidRPr="00426674">
        <w:rPr>
          <w:rFonts w:ascii="Times New Roman" w:hAnsi="Times New Roman"/>
        </w:rPr>
        <w:t>3.4.2.Содержание, продолжительность</w:t>
      </w:r>
      <w:r>
        <w:rPr>
          <w:rFonts w:ascii="Times New Roman" w:hAnsi="Times New Roman"/>
        </w:rPr>
        <w:t xml:space="preserve"> и максимальный срок выполнения а</w:t>
      </w:r>
      <w:r w:rsidRPr="00426674">
        <w:rPr>
          <w:rFonts w:ascii="Times New Roman" w:hAnsi="Times New Roman"/>
        </w:rPr>
        <w:t>дминистративной процедуры:</w:t>
      </w:r>
    </w:p>
    <w:p w:rsidR="00346F98" w:rsidRPr="00FA220A" w:rsidRDefault="00346F98" w:rsidP="00346F98">
      <w:pPr>
        <w:tabs>
          <w:tab w:val="left" w:pos="9354"/>
        </w:tabs>
        <w:ind w:firstLine="709"/>
        <w:jc w:val="both"/>
      </w:pPr>
      <w:r w:rsidRPr="00E75D0B">
        <w:t>Специалист</w:t>
      </w:r>
      <w:r w:rsidRPr="00C84DB5">
        <w:t xml:space="preserve"> </w:t>
      </w:r>
      <w:r>
        <w:t>Местной администрации</w:t>
      </w:r>
      <w:r w:rsidRPr="00E75D0B">
        <w:t xml:space="preserve">, ответственный за подготовку проекта </w:t>
      </w:r>
      <w:r>
        <w:t>постановления о выдаче предварительного разрешения</w:t>
      </w:r>
      <w:r w:rsidRPr="00C84DB5">
        <w:t xml:space="preserve"> </w:t>
      </w:r>
      <w:r>
        <w:t>Местной администрации на совершение сделок с имуществом подопечного</w:t>
      </w:r>
      <w:r w:rsidRPr="00FA220A">
        <w:t>:</w:t>
      </w:r>
    </w:p>
    <w:p w:rsidR="00346F98" w:rsidRDefault="00346F98" w:rsidP="00346F98">
      <w:pPr>
        <w:tabs>
          <w:tab w:val="left" w:pos="9354"/>
        </w:tabs>
        <w:ind w:right="-6" w:firstLine="709"/>
        <w:jc w:val="both"/>
      </w:pPr>
      <w:r>
        <w:t>формирует комплект документов;</w:t>
      </w:r>
    </w:p>
    <w:p w:rsidR="00346F98" w:rsidRPr="00FA220A" w:rsidRDefault="00346F98" w:rsidP="00346F98">
      <w:pPr>
        <w:tabs>
          <w:tab w:val="left" w:pos="9354"/>
        </w:tabs>
        <w:ind w:right="-6" w:firstLine="709"/>
        <w:jc w:val="both"/>
      </w:pPr>
      <w:r>
        <w:t>проводит проверку сведений, представленных в комплекте документов</w:t>
      </w:r>
      <w:r w:rsidRPr="00FA220A">
        <w:t>;</w:t>
      </w:r>
    </w:p>
    <w:p w:rsidR="00346F98" w:rsidRPr="00FA220A" w:rsidRDefault="00346F98" w:rsidP="00346F98">
      <w:pPr>
        <w:ind w:firstLine="709"/>
        <w:jc w:val="both"/>
      </w:pPr>
      <w:proofErr w:type="gramStart"/>
      <w:r>
        <w:lastRenderedPageBreak/>
        <w:t>в случае принятия решения о</w:t>
      </w:r>
      <w:r w:rsidRPr="00E75D0B">
        <w:t xml:space="preserve"> </w:t>
      </w:r>
      <w:r>
        <w:t>выдаче предварительного разрешения органа опеки и попечительства на совершение сделок с имуществом подопечного</w:t>
      </w:r>
      <w:r w:rsidRPr="00FA220A">
        <w:t xml:space="preserve"> - </w:t>
      </w:r>
      <w:r w:rsidRPr="00E75D0B">
        <w:t xml:space="preserve">готовит проект </w:t>
      </w:r>
      <w:r w:rsidR="003C4AE5">
        <w:t>п</w:t>
      </w:r>
      <w:r>
        <w:t>остановления</w:t>
      </w:r>
      <w:r w:rsidRPr="00B95F3F">
        <w:t xml:space="preserve"> о </w:t>
      </w:r>
      <w:r>
        <w:t>выдаче предварительного разрешения органа опеки и попечительства на совершение сделки с имущес</w:t>
      </w:r>
      <w:r w:rsidR="003C4AE5">
        <w:t>твом подопечного (приложение № 6</w:t>
      </w:r>
      <w:r>
        <w:t xml:space="preserve"> к настоящему Административному регламенту), либо проект постановления об отказе в выдаче предварительного разрешения органа опеки и попечительства на совершение сделки с имуществом подопечного</w:t>
      </w:r>
      <w:proofErr w:type="gramEnd"/>
      <w:r w:rsidRPr="00E75D0B">
        <w:t xml:space="preserve"> </w:t>
      </w:r>
      <w:r w:rsidRPr="00FA220A">
        <w:t xml:space="preserve"> (далее – </w:t>
      </w:r>
      <w:r>
        <w:t>постановление</w:t>
      </w:r>
      <w:r w:rsidRPr="00FA220A">
        <w:t>)</w:t>
      </w:r>
      <w:r w:rsidR="003C4AE5">
        <w:t xml:space="preserve"> (приложение № 7</w:t>
      </w:r>
      <w:r>
        <w:t xml:space="preserve"> к настоящем</w:t>
      </w:r>
      <w:r w:rsidR="003C4AE5">
        <w:t>у Административному регламенту)</w:t>
      </w:r>
      <w:r>
        <w:t xml:space="preserve">, а также уведомление в адрес заявителя, содержащее информацию о принятом </w:t>
      </w:r>
      <w:r w:rsidR="002C32B2">
        <w:t xml:space="preserve">Местной администрации </w:t>
      </w:r>
      <w:r>
        <w:t>решении</w:t>
      </w:r>
      <w:r w:rsidRPr="00FA220A">
        <w:t>;</w:t>
      </w:r>
    </w:p>
    <w:p w:rsidR="002C32B2" w:rsidRDefault="002C32B2" w:rsidP="00346F98">
      <w:pPr>
        <w:ind w:firstLine="709"/>
        <w:jc w:val="both"/>
      </w:pPr>
      <w:r>
        <w:t>согласовывает проект постановления с руководителем отдела опеки и попечительства Местной администрации и передает Главе Местной администрации либо лицу, исполняющему полномочия Главы Местной администрации (далее по тексту – Главы Местной администрации), для подписания.</w:t>
      </w:r>
    </w:p>
    <w:p w:rsidR="00346F98" w:rsidRPr="00E75D0B" w:rsidRDefault="002C32B2" w:rsidP="00346F98">
      <w:pPr>
        <w:ind w:firstLine="709"/>
        <w:jc w:val="both"/>
        <w:rPr>
          <w:bCs/>
        </w:rPr>
      </w:pPr>
      <w:r>
        <w:rPr>
          <w:bCs/>
        </w:rPr>
        <w:t>Глава Местной администрации</w:t>
      </w:r>
      <w:r w:rsidR="00346F98" w:rsidRPr="00E75D0B">
        <w:rPr>
          <w:bCs/>
        </w:rPr>
        <w:t>:</w:t>
      </w:r>
    </w:p>
    <w:p w:rsidR="00346F98" w:rsidRPr="00E75D0B" w:rsidRDefault="00346F98" w:rsidP="00346F98">
      <w:pPr>
        <w:ind w:firstLine="709"/>
        <w:jc w:val="both"/>
      </w:pPr>
      <w:r w:rsidRPr="00E75D0B">
        <w:t xml:space="preserve">изучает </w:t>
      </w:r>
      <w:r>
        <w:t>представленные</w:t>
      </w:r>
      <w:r w:rsidRPr="00E75D0B">
        <w:t xml:space="preserve"> документы – и подписывает их;</w:t>
      </w:r>
    </w:p>
    <w:p w:rsidR="00346F98" w:rsidRPr="00E75D0B" w:rsidRDefault="00346F98" w:rsidP="00346F98">
      <w:pPr>
        <w:ind w:firstLine="709"/>
        <w:jc w:val="both"/>
      </w:pPr>
      <w:r w:rsidRPr="00E75D0B">
        <w:t>в случае несогласия – излагает замечания и возвращает указанные документы на доработку.</w:t>
      </w:r>
    </w:p>
    <w:p w:rsidR="00346F98" w:rsidRPr="00E75D0B" w:rsidRDefault="00346F98" w:rsidP="00346F98">
      <w:pPr>
        <w:ind w:firstLine="709"/>
        <w:jc w:val="both"/>
      </w:pPr>
      <w:r w:rsidRPr="00E75D0B">
        <w:t>После подписания</w:t>
      </w:r>
      <w:r w:rsidR="002C32B2">
        <w:t xml:space="preserve"> Главой Местной администрации </w:t>
      </w:r>
      <w:r w:rsidRPr="00E75D0B">
        <w:t xml:space="preserve">указанных документов – специалист </w:t>
      </w:r>
      <w:r>
        <w:t>М</w:t>
      </w:r>
      <w:r w:rsidR="002C32B2">
        <w:t>естной администрации</w:t>
      </w:r>
      <w:r w:rsidRPr="00E75D0B">
        <w:t xml:space="preserve">, ответственный за подготовку проекта </w:t>
      </w:r>
      <w:r>
        <w:t>постановления</w:t>
      </w:r>
      <w:r w:rsidRPr="00E75D0B">
        <w:t xml:space="preserve"> о </w:t>
      </w:r>
      <w:r>
        <w:t>выдаче предварительного разрешения Местной администрации на совершение сделок с имуществом подопечного</w:t>
      </w:r>
      <w:r w:rsidRPr="00E75D0B">
        <w:t>:</w:t>
      </w:r>
    </w:p>
    <w:p w:rsidR="00346F98" w:rsidRDefault="00346F98" w:rsidP="00346F98">
      <w:pPr>
        <w:ind w:firstLine="709"/>
        <w:jc w:val="both"/>
      </w:pPr>
      <w:r w:rsidRPr="00E75D0B">
        <w:t xml:space="preserve">направляет </w:t>
      </w:r>
      <w:r>
        <w:t>постановление</w:t>
      </w:r>
      <w:r w:rsidRPr="00E75D0B">
        <w:t xml:space="preserve"> </w:t>
      </w:r>
      <w:r>
        <w:t>(с уведомлением о результатах предоставления государственной услуги) в</w:t>
      </w:r>
      <w:r w:rsidRPr="00E75D0B">
        <w:t xml:space="preserve"> случае волеизъявления заявителя получить результат предоставления государственной услуги в Многофункциональном центре – в Многофункциональный центр для</w:t>
      </w:r>
      <w:r>
        <w:t xml:space="preserve"> последующей передачи заявителю;</w:t>
      </w:r>
    </w:p>
    <w:p w:rsidR="00346F98" w:rsidRDefault="00346F98" w:rsidP="00346F98">
      <w:pPr>
        <w:ind w:firstLine="709"/>
        <w:jc w:val="both"/>
      </w:pPr>
      <w:r>
        <w:t xml:space="preserve">выдает постановление заявителю, в случае </w:t>
      </w:r>
      <w:r w:rsidRPr="00E75D0B">
        <w:t>волеизъявления заявителя получить результат</w:t>
      </w:r>
      <w:r>
        <w:t xml:space="preserve"> предоставления государственной услуги лично.</w:t>
      </w:r>
    </w:p>
    <w:p w:rsidR="00346F98" w:rsidRPr="00E75D0B" w:rsidRDefault="00346F98" w:rsidP="00346F98">
      <w:pPr>
        <w:tabs>
          <w:tab w:val="left" w:pos="9354"/>
        </w:tabs>
        <w:ind w:right="-6" w:firstLine="709"/>
        <w:jc w:val="both"/>
      </w:pPr>
      <w:r>
        <w:t xml:space="preserve">3.4.3. </w:t>
      </w:r>
      <w:r w:rsidRPr="00E75D0B">
        <w:t xml:space="preserve">Продолжительность административной процедуры не должна превышать </w:t>
      </w:r>
      <w:r>
        <w:t>12-ти рабочих дней с момента получения документов специалистом</w:t>
      </w:r>
      <w:r w:rsidRPr="00EE76A6">
        <w:t xml:space="preserve"> </w:t>
      </w:r>
      <w:r>
        <w:t>М</w:t>
      </w:r>
      <w:r w:rsidR="002C32B2">
        <w:t>естной администрации</w:t>
      </w:r>
      <w:r>
        <w:t>, ответственного за подготовку решения, а также ответов на межведомственные запросы.</w:t>
      </w:r>
    </w:p>
    <w:p w:rsidR="00346F98" w:rsidRPr="00E75D0B" w:rsidRDefault="00346F98" w:rsidP="00346F98">
      <w:pPr>
        <w:tabs>
          <w:tab w:val="left" w:pos="9354"/>
        </w:tabs>
        <w:ind w:right="-6" w:firstLine="709"/>
        <w:jc w:val="both"/>
      </w:pPr>
      <w:r w:rsidRPr="00E75D0B">
        <w:t>3.</w:t>
      </w:r>
      <w:r>
        <w:t>4</w:t>
      </w:r>
      <w:r w:rsidRPr="00E75D0B">
        <w:t>.</w:t>
      </w:r>
      <w:r>
        <w:t>4</w:t>
      </w:r>
      <w:r w:rsidRPr="00E75D0B">
        <w:t>. Ответственными за выполнение административной процедуры являются:</w:t>
      </w:r>
    </w:p>
    <w:p w:rsidR="00346F98" w:rsidRPr="00E75D0B" w:rsidRDefault="00346F98" w:rsidP="00346F98">
      <w:pPr>
        <w:tabs>
          <w:tab w:val="left" w:pos="9354"/>
        </w:tabs>
        <w:ind w:right="-6" w:firstLine="709"/>
        <w:jc w:val="both"/>
      </w:pPr>
      <w:r w:rsidRPr="00E75D0B">
        <w:t xml:space="preserve">специалист </w:t>
      </w:r>
      <w:r>
        <w:t>М</w:t>
      </w:r>
      <w:r w:rsidR="002C32B2">
        <w:t>естной администрации</w:t>
      </w:r>
      <w:r w:rsidRPr="00E75D0B">
        <w:t>, ответ</w:t>
      </w:r>
      <w:r>
        <w:t xml:space="preserve">ственный за подготовку проекта постановления </w:t>
      </w:r>
      <w:r w:rsidRPr="00E75D0B">
        <w:t xml:space="preserve">о </w:t>
      </w:r>
      <w:r>
        <w:t>выдаче предварительного ра</w:t>
      </w:r>
      <w:r w:rsidR="002C32B2">
        <w:t xml:space="preserve">зрешения Местной администрации </w:t>
      </w:r>
      <w:r>
        <w:t>на совершение сделок с имуществом подопечного</w:t>
      </w:r>
      <w:r w:rsidRPr="0059221E">
        <w:t>;</w:t>
      </w:r>
    </w:p>
    <w:p w:rsidR="00346F98" w:rsidRDefault="002C32B2" w:rsidP="00346F98">
      <w:pPr>
        <w:tabs>
          <w:tab w:val="left" w:pos="9354"/>
        </w:tabs>
        <w:ind w:right="-6" w:firstLine="709"/>
        <w:jc w:val="both"/>
      </w:pPr>
      <w:r>
        <w:t>Глава Местной администрации</w:t>
      </w:r>
      <w:r w:rsidR="00346F98" w:rsidRPr="00E75D0B">
        <w:t>.</w:t>
      </w:r>
    </w:p>
    <w:p w:rsidR="00346F98" w:rsidRPr="00E75D0B" w:rsidRDefault="00346F98" w:rsidP="00346F98">
      <w:pPr>
        <w:tabs>
          <w:tab w:val="left" w:pos="9354"/>
        </w:tabs>
        <w:ind w:right="-6" w:firstLine="709"/>
        <w:jc w:val="both"/>
      </w:pPr>
      <w:r w:rsidRPr="00E75D0B">
        <w:t>3.</w:t>
      </w:r>
      <w:r>
        <w:t>4</w:t>
      </w:r>
      <w:r w:rsidRPr="00E75D0B">
        <w:t>.</w:t>
      </w:r>
      <w:r>
        <w:t>5</w:t>
      </w:r>
      <w:r w:rsidRPr="00E75D0B">
        <w:t xml:space="preserve">. Критерии принятия решения определяются </w:t>
      </w:r>
      <w:r w:rsidRPr="00031D52">
        <w:t xml:space="preserve">наличием или отсутствием оснований для </w:t>
      </w:r>
      <w:r>
        <w:t>выдачи предварительного разрешения Местной администрации на совершение сделок с имуществом подопечного</w:t>
      </w:r>
      <w:r w:rsidRPr="00E75D0B">
        <w:t>.</w:t>
      </w:r>
    </w:p>
    <w:p w:rsidR="00346F98" w:rsidRPr="00E75D0B" w:rsidRDefault="00346F98" w:rsidP="00346F98">
      <w:pPr>
        <w:tabs>
          <w:tab w:val="left" w:pos="9354"/>
        </w:tabs>
        <w:ind w:firstLine="709"/>
        <w:jc w:val="both"/>
      </w:pPr>
      <w:r w:rsidRPr="00E75D0B">
        <w:t>3.</w:t>
      </w:r>
      <w:r>
        <w:t>4</w:t>
      </w:r>
      <w:r w:rsidRPr="00E75D0B">
        <w:t>.</w:t>
      </w:r>
      <w:r>
        <w:t>6</w:t>
      </w:r>
      <w:r w:rsidRPr="00E75D0B">
        <w:t>. Результат административной процедуры</w:t>
      </w:r>
      <w:r>
        <w:t xml:space="preserve"> и порядок передачи результата</w:t>
      </w:r>
      <w:r w:rsidRPr="00E75D0B">
        <w:t>:</w:t>
      </w:r>
    </w:p>
    <w:p w:rsidR="00346F98" w:rsidRPr="00E75D0B" w:rsidRDefault="00346F98" w:rsidP="00346F98">
      <w:pPr>
        <w:tabs>
          <w:tab w:val="left" w:pos="9354"/>
        </w:tabs>
        <w:ind w:firstLine="709"/>
        <w:jc w:val="both"/>
      </w:pPr>
      <w:r w:rsidRPr="00E75D0B">
        <w:t>направление заявителю (либо в Многофункциональный центр)</w:t>
      </w:r>
      <w:r w:rsidR="002C32B2">
        <w:t xml:space="preserve"> п</w:t>
      </w:r>
      <w:r>
        <w:t>остановления</w:t>
      </w:r>
      <w:r w:rsidRPr="00B95F3F">
        <w:t xml:space="preserve"> о </w:t>
      </w:r>
      <w:r>
        <w:t xml:space="preserve">выдаче предварительного разрешения Местной администрации на совершение сделки </w:t>
      </w:r>
      <w:r w:rsidR="002C32B2">
        <w:t>с имуществом подопечного, либо п</w:t>
      </w:r>
      <w:r>
        <w:t>остановления об отказе в выдаче предварительного разрешения</w:t>
      </w:r>
      <w:r w:rsidRPr="00A13DAD">
        <w:t xml:space="preserve"> </w:t>
      </w:r>
      <w:r>
        <w:t>Местной администрацией на совершение сделки с имуществом подопечного.</w:t>
      </w:r>
    </w:p>
    <w:p w:rsidR="00346F98" w:rsidRPr="00E75D0B" w:rsidRDefault="00346F98" w:rsidP="00346F98">
      <w:pPr>
        <w:ind w:firstLine="709"/>
        <w:jc w:val="both"/>
      </w:pPr>
      <w:r w:rsidRPr="00E75D0B">
        <w:t>3.</w:t>
      </w:r>
      <w:r>
        <w:t>4</w:t>
      </w:r>
      <w:r w:rsidRPr="00E75D0B">
        <w:t>.</w:t>
      </w:r>
      <w:r>
        <w:t>7</w:t>
      </w:r>
      <w:r w:rsidRPr="00E75D0B">
        <w:t>. Способ фиксации результата выполнения административной процедуры:</w:t>
      </w:r>
    </w:p>
    <w:p w:rsidR="00346F98" w:rsidRDefault="002C32B2" w:rsidP="00346F98">
      <w:pPr>
        <w:ind w:firstLine="709"/>
        <w:jc w:val="both"/>
      </w:pPr>
      <w:proofErr w:type="gramStart"/>
      <w:r>
        <w:t>п</w:t>
      </w:r>
      <w:r w:rsidR="00346F98" w:rsidRPr="00E75D0B">
        <w:t>одписанн</w:t>
      </w:r>
      <w:r w:rsidR="00346F98">
        <w:t>ое</w:t>
      </w:r>
      <w:r>
        <w:t xml:space="preserve"> Главой Местной администрации</w:t>
      </w:r>
      <w:r w:rsidR="00346F98" w:rsidRPr="00E75D0B">
        <w:t xml:space="preserve"> </w:t>
      </w:r>
      <w:r>
        <w:t>п</w:t>
      </w:r>
      <w:r w:rsidR="00346F98">
        <w:t>остановления</w:t>
      </w:r>
      <w:r w:rsidR="00346F98" w:rsidRPr="00B95F3F">
        <w:t xml:space="preserve"> о </w:t>
      </w:r>
      <w:r w:rsidR="00346F98">
        <w:t>выдаче предварительного разрешения</w:t>
      </w:r>
      <w:r w:rsidR="00346F98" w:rsidRPr="00A13DAD">
        <w:t xml:space="preserve"> </w:t>
      </w:r>
      <w:r w:rsidR="00346F98">
        <w:t xml:space="preserve">Местной администрации на совершение сделки </w:t>
      </w:r>
      <w:r>
        <w:t>с имуществом подопечного, либо п</w:t>
      </w:r>
      <w:r w:rsidR="00346F98">
        <w:t>остановления об отказе в выдаче предварительного разрешения Местной администрации на совершение сделки с имуществом подопечного;</w:t>
      </w:r>
      <w:proofErr w:type="gramEnd"/>
    </w:p>
    <w:p w:rsidR="00346F98" w:rsidRDefault="00346F98" w:rsidP="00346F98">
      <w:pPr>
        <w:ind w:firstLine="709"/>
        <w:jc w:val="both"/>
      </w:pPr>
      <w:r w:rsidRPr="00E75D0B">
        <w:t>соответствующие отметки в журнале регистрации</w:t>
      </w:r>
      <w:r w:rsidR="002C32B2">
        <w:t>;</w:t>
      </w:r>
    </w:p>
    <w:p w:rsidR="002C32B2" w:rsidRPr="00E75D0B" w:rsidRDefault="00B37FE6" w:rsidP="00346F98">
      <w:pPr>
        <w:ind w:firstLine="709"/>
        <w:jc w:val="both"/>
      </w:pPr>
      <w:r>
        <w:t>отме</w:t>
      </w:r>
      <w:r w:rsidR="002C32B2">
        <w:t>тка о направлении в адрес заявителя (личном получении заявителем) постановления</w:t>
      </w:r>
      <w:r>
        <w:t>.</w:t>
      </w:r>
    </w:p>
    <w:p w:rsidR="002C32B2" w:rsidRDefault="002C32B2" w:rsidP="00346F98">
      <w:pPr>
        <w:pStyle w:val="ac"/>
        <w:jc w:val="center"/>
        <w:rPr>
          <w:rFonts w:ascii="Times New Roman" w:hAnsi="Times New Roman"/>
          <w:b/>
          <w:szCs w:val="24"/>
        </w:rPr>
      </w:pPr>
    </w:p>
    <w:p w:rsidR="002C32B2" w:rsidRPr="002C32B2" w:rsidRDefault="002C32B2" w:rsidP="00F65E58">
      <w:pPr>
        <w:pStyle w:val="ac"/>
        <w:ind w:firstLine="709"/>
        <w:jc w:val="center"/>
        <w:rPr>
          <w:rFonts w:ascii="Times New Roman" w:hAnsi="Times New Roman"/>
          <w:b/>
          <w:szCs w:val="24"/>
        </w:rPr>
      </w:pPr>
      <w:r w:rsidRPr="002C32B2">
        <w:rPr>
          <w:rFonts w:ascii="Times New Roman" w:hAnsi="Times New Roman"/>
          <w:b/>
          <w:szCs w:val="24"/>
          <w:lang w:val="en-US"/>
        </w:rPr>
        <w:lastRenderedPageBreak/>
        <w:t>IV</w:t>
      </w:r>
      <w:r w:rsidRPr="002C32B2">
        <w:rPr>
          <w:rFonts w:ascii="Times New Roman" w:hAnsi="Times New Roman"/>
          <w:b/>
          <w:szCs w:val="24"/>
        </w:rPr>
        <w:t xml:space="preserve">. Исправление допущенный опечаток и ошибок в выданных в результате предоставления государственной услуги документах </w:t>
      </w:r>
    </w:p>
    <w:p w:rsidR="002C32B2" w:rsidRPr="002C32B2" w:rsidRDefault="002C32B2" w:rsidP="002C32B2">
      <w:pPr>
        <w:pStyle w:val="ac"/>
        <w:ind w:right="-1" w:firstLine="708"/>
        <w:jc w:val="center"/>
        <w:rPr>
          <w:rFonts w:ascii="Times New Roman" w:hAnsi="Times New Roman"/>
          <w:b/>
          <w:szCs w:val="24"/>
        </w:rPr>
      </w:pPr>
    </w:p>
    <w:p w:rsidR="002C32B2" w:rsidRPr="00ED79D1" w:rsidRDefault="002C32B2" w:rsidP="002C32B2">
      <w:pPr>
        <w:shd w:val="clear" w:color="auto" w:fill="FFFFFF"/>
        <w:ind w:right="-141" w:firstLine="708"/>
        <w:contextualSpacing/>
        <w:jc w:val="both"/>
        <w:textAlignment w:val="baseline"/>
      </w:pPr>
      <w:r w:rsidRPr="00ED79D1">
        <w:t>4.1. В случае выявления заявителем в документах, выданных в результате предоставления государственной услуги, опечаток и ошибок заявитель представляет заявление в свободной форме на имя Главы Местной администрации об исправлении таких опечаток и ошибок.</w:t>
      </w:r>
    </w:p>
    <w:p w:rsidR="002C32B2" w:rsidRPr="00ED79D1" w:rsidRDefault="002C32B2" w:rsidP="002C32B2">
      <w:pPr>
        <w:shd w:val="clear" w:color="auto" w:fill="FFFFFF"/>
        <w:ind w:firstLine="708"/>
        <w:contextualSpacing/>
        <w:jc w:val="both"/>
        <w:textAlignment w:val="baseline"/>
      </w:pPr>
      <w:r w:rsidRPr="00ED79D1">
        <w:t>4.2. Ответственное лицо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2C32B2" w:rsidRPr="00ED79D1" w:rsidRDefault="002C32B2" w:rsidP="002C32B2">
      <w:pPr>
        <w:shd w:val="clear" w:color="auto" w:fill="FFFFFF"/>
        <w:ind w:firstLine="708"/>
        <w:contextualSpacing/>
        <w:jc w:val="both"/>
        <w:textAlignment w:val="baseline"/>
      </w:pPr>
      <w:r w:rsidRPr="00ED79D1">
        <w:t>4.3. В случае выявления допущенных опечаток и ошибок в документах, выданных в результате предоставления государственной услуги, ответственное лицо осуществляет их замену в срок, не превышающий трех рабочих дней со дня поступления соответствующего заявления.</w:t>
      </w:r>
    </w:p>
    <w:p w:rsidR="002C32B2" w:rsidRDefault="002C32B2" w:rsidP="002C32B2"/>
    <w:p w:rsidR="002C32B2" w:rsidRDefault="002C32B2" w:rsidP="00346F98">
      <w:pPr>
        <w:pStyle w:val="ac"/>
        <w:jc w:val="center"/>
        <w:rPr>
          <w:rFonts w:ascii="Times New Roman" w:hAnsi="Times New Roman"/>
          <w:b/>
          <w:szCs w:val="24"/>
        </w:rPr>
      </w:pPr>
    </w:p>
    <w:p w:rsidR="00346F98" w:rsidRDefault="00346F98" w:rsidP="00346F98">
      <w:pPr>
        <w:pStyle w:val="ac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en-US"/>
        </w:rPr>
        <w:t>V</w:t>
      </w:r>
      <w:r w:rsidRPr="00CD10B6">
        <w:rPr>
          <w:rFonts w:ascii="Times New Roman" w:hAnsi="Times New Roman"/>
          <w:b/>
          <w:szCs w:val="24"/>
        </w:rPr>
        <w:t>. Формы контроля</w:t>
      </w:r>
      <w:r w:rsidR="002C32B2">
        <w:rPr>
          <w:rFonts w:ascii="Times New Roman" w:hAnsi="Times New Roman"/>
          <w:b/>
          <w:szCs w:val="24"/>
        </w:rPr>
        <w:t xml:space="preserve"> за исполнением Административного регламента</w:t>
      </w:r>
    </w:p>
    <w:p w:rsidR="002C32B2" w:rsidRDefault="002C32B2" w:rsidP="00346F98">
      <w:pPr>
        <w:pStyle w:val="ac"/>
        <w:jc w:val="center"/>
        <w:rPr>
          <w:rFonts w:ascii="Times New Roman" w:hAnsi="Times New Roman"/>
          <w:b/>
          <w:szCs w:val="24"/>
        </w:rPr>
      </w:pPr>
    </w:p>
    <w:p w:rsidR="002C32B2" w:rsidRDefault="002C32B2" w:rsidP="00346F98">
      <w:pPr>
        <w:autoSpaceDE w:val="0"/>
        <w:autoSpaceDN w:val="0"/>
        <w:adjustRightInd w:val="0"/>
        <w:ind w:firstLine="708"/>
        <w:jc w:val="both"/>
      </w:pPr>
      <w:r>
        <w:t>5</w:t>
      </w:r>
      <w:r w:rsidR="00346F98" w:rsidRPr="00DD5CBD">
        <w:t xml:space="preserve">.1. Текущий </w:t>
      </w:r>
      <w:proofErr w:type="gramStart"/>
      <w:r w:rsidR="00346F98" w:rsidRPr="00DD5CBD">
        <w:t>контроль за</w:t>
      </w:r>
      <w:proofErr w:type="gramEnd"/>
      <w:r w:rsidR="00346F98" w:rsidRPr="00DD5CBD"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>
        <w:t>Главой Местной администрации.</w:t>
      </w:r>
    </w:p>
    <w:p w:rsidR="00346F98" w:rsidRPr="00DD5CBD" w:rsidRDefault="002C32B2" w:rsidP="00346F98">
      <w:pPr>
        <w:autoSpaceDE w:val="0"/>
        <w:autoSpaceDN w:val="0"/>
        <w:adjustRightInd w:val="0"/>
        <w:ind w:firstLine="708"/>
        <w:jc w:val="both"/>
      </w:pPr>
      <w:r>
        <w:t>5</w:t>
      </w:r>
      <w:r w:rsidR="00346F98" w:rsidRPr="00DD5CBD">
        <w:t xml:space="preserve">.2. </w:t>
      </w:r>
      <w:r>
        <w:t xml:space="preserve">Глава Местной администрации </w:t>
      </w:r>
      <w:r w:rsidR="00346F98" w:rsidRPr="00DD5CBD">
        <w:t xml:space="preserve">осуществляет контроль </w:t>
      </w:r>
      <w:proofErr w:type="gramStart"/>
      <w:r w:rsidR="00346F98" w:rsidRPr="00DD5CBD">
        <w:t>за</w:t>
      </w:r>
      <w:proofErr w:type="gramEnd"/>
      <w:r w:rsidR="00346F98" w:rsidRPr="00DD5CBD">
        <w:t>: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 w:rsidRPr="00DD5CBD">
        <w:t xml:space="preserve"> надлежащим исполнением </w:t>
      </w:r>
      <w:r>
        <w:t>настоящего Административного регламента специалистами</w:t>
      </w:r>
      <w:r w:rsidRPr="00440A17">
        <w:t xml:space="preserve"> </w:t>
      </w:r>
      <w:r>
        <w:t>Местной администрации</w:t>
      </w:r>
      <w:r w:rsidRPr="00DD5CBD">
        <w:t>;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 w:rsidRPr="00DD5CBD">
        <w:t xml:space="preserve"> 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346F98" w:rsidRPr="00DD5CBD" w:rsidRDefault="002C32B2" w:rsidP="00346F98">
      <w:pPr>
        <w:autoSpaceDE w:val="0"/>
        <w:autoSpaceDN w:val="0"/>
        <w:adjustRightInd w:val="0"/>
        <w:ind w:firstLine="708"/>
        <w:jc w:val="both"/>
      </w:pPr>
      <w:r>
        <w:t>5</w:t>
      </w:r>
      <w:r w:rsidR="00346F98" w:rsidRPr="00DD5CBD">
        <w:t>.3.</w:t>
      </w:r>
      <w:r w:rsidR="00EC4D55">
        <w:t xml:space="preserve"> </w:t>
      </w:r>
      <w:proofErr w:type="gramStart"/>
      <w:r w:rsidR="007E4B53">
        <w:t>Глава Местной администрации</w:t>
      </w:r>
      <w:r w:rsidR="00346F98" w:rsidRPr="00DD5CBD">
        <w:t>,</w:t>
      </w:r>
      <w:r w:rsidR="007E4B53">
        <w:t xml:space="preserve"> а также муниципальные служащие,</w:t>
      </w:r>
      <w:r w:rsidR="00346F98" w:rsidRPr="00DD5CBD">
        <w:t xml:space="preserve">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</w:t>
      </w:r>
      <w:r w:rsidR="00346F98">
        <w:t xml:space="preserve">      </w:t>
      </w:r>
      <w:r w:rsidR="00346F98" w:rsidRPr="00DD5CBD">
        <w:t>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</w:t>
      </w:r>
      <w:proofErr w:type="gramEnd"/>
      <w:r w:rsidR="00346F98" w:rsidRPr="00DD5CBD">
        <w:t xml:space="preserve"> Персональная ответственность </w:t>
      </w:r>
      <w:r w:rsidR="007E4B53">
        <w:t xml:space="preserve">Главы </w:t>
      </w:r>
      <w:r w:rsidR="00346F98">
        <w:t>Местной администрации</w:t>
      </w:r>
      <w:r w:rsidR="007E4B53">
        <w:t>, а также муниципальных служащих, непосредственно предоставляющих</w:t>
      </w:r>
      <w:r w:rsidR="007E4B53" w:rsidRPr="00DD5CBD">
        <w:t xml:space="preserve"> государственную услугу</w:t>
      </w:r>
      <w:r w:rsidR="007E4B53">
        <w:t>,</w:t>
      </w:r>
      <w:r w:rsidR="00346F98">
        <w:t xml:space="preserve"> </w:t>
      </w:r>
      <w:r w:rsidR="00346F98" w:rsidRPr="00DD5CBD">
        <w:t xml:space="preserve">закрепляется в должностных </w:t>
      </w:r>
      <w:r w:rsidR="00346F98">
        <w:t>инструкциях</w:t>
      </w:r>
      <w:r w:rsidR="00346F98" w:rsidRPr="00DD5CBD">
        <w:t xml:space="preserve"> в соответствии с требованиями законодательства.</w:t>
      </w:r>
    </w:p>
    <w:p w:rsidR="00346F98" w:rsidRPr="00DD5CBD" w:rsidRDefault="007E4B53" w:rsidP="00346F98">
      <w:pPr>
        <w:autoSpaceDE w:val="0"/>
        <w:autoSpaceDN w:val="0"/>
        <w:adjustRightInd w:val="0"/>
        <w:ind w:firstLine="708"/>
        <w:jc w:val="both"/>
      </w:pPr>
      <w:r>
        <w:t xml:space="preserve">Муниципальные служащие </w:t>
      </w:r>
      <w:r w:rsidR="00346F98" w:rsidRPr="00DD5CBD">
        <w:t xml:space="preserve">несут ответственность </w:t>
      </w:r>
      <w:proofErr w:type="gramStart"/>
      <w:r w:rsidR="00346F98" w:rsidRPr="00DD5CBD">
        <w:t>за</w:t>
      </w:r>
      <w:proofErr w:type="gramEnd"/>
      <w:r w:rsidR="00346F98" w:rsidRPr="00DD5CBD">
        <w:t>: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 w:rsidRPr="00DD5CBD">
        <w:t xml:space="preserve"> требование у заявителей документов или платы, не предусмотренных</w:t>
      </w:r>
      <w:r>
        <w:t xml:space="preserve"> настоящим Административным регламентом</w:t>
      </w:r>
      <w:r w:rsidRPr="00DD5CBD">
        <w:t>;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 w:rsidRPr="00DD5CBD">
        <w:t xml:space="preserve"> отказ в приеме документов по основаниям, не </w:t>
      </w:r>
      <w:proofErr w:type="gramStart"/>
      <w:r w:rsidRPr="00DD5CBD">
        <w:t>предусмотренным</w:t>
      </w:r>
      <w:r>
        <w:t>и</w:t>
      </w:r>
      <w:proofErr w:type="gramEnd"/>
      <w:r>
        <w:t xml:space="preserve"> настоящим Административным регламентом</w:t>
      </w:r>
      <w:r w:rsidRPr="00DD5CBD">
        <w:t>;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 w:rsidRPr="00DD5CBD">
        <w:t xml:space="preserve"> нарушение сроков регистрации запросов заявителя о предоставлении государственной услуги;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 w:rsidRPr="00DD5CBD">
        <w:t xml:space="preserve"> нарушение срока предоставления государственной услуги;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 w:rsidRPr="00DD5CBD">
        <w:t xml:space="preserve"> направление необоснованных межведомственных запросов;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Pr="00DD5CBD">
        <w:t>нарушение сроков подготовки межведомственных запросов и ответов на межведомственные запросы;</w:t>
      </w:r>
    </w:p>
    <w:p w:rsidR="00346F98" w:rsidRPr="00DD5CBD" w:rsidRDefault="00346F98" w:rsidP="00346F98">
      <w:pPr>
        <w:autoSpaceDE w:val="0"/>
        <w:autoSpaceDN w:val="0"/>
        <w:adjustRightInd w:val="0"/>
        <w:ind w:firstLine="708"/>
        <w:jc w:val="both"/>
      </w:pPr>
      <w:r w:rsidRPr="00DD5CBD">
        <w:t xml:space="preserve"> необоснованное не</w:t>
      </w:r>
      <w:r>
        <w:t xml:space="preserve"> </w:t>
      </w:r>
      <w:r w:rsidRPr="00DD5CBD">
        <w:t>предоставление информации на межведомственные запросы.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>
        <w:t>5.</w:t>
      </w:r>
      <w:r w:rsidRPr="00B76145">
        <w:t xml:space="preserve">4. Руководитель структурного подразделения МФЦ осуществляет контроль </w:t>
      </w:r>
      <w:proofErr w:type="gramStart"/>
      <w:r w:rsidRPr="00B76145">
        <w:t>за</w:t>
      </w:r>
      <w:proofErr w:type="gramEnd"/>
      <w:r w:rsidRPr="00B76145">
        <w:t>: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>н</w:t>
      </w:r>
      <w:r>
        <w:t xml:space="preserve">адлежащим исполнением настоящего Административного регламента </w:t>
      </w:r>
      <w:r w:rsidRPr="00B76145">
        <w:t xml:space="preserve"> работниками структурного подразделения МФЦ;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lastRenderedPageBreak/>
        <w:t>полнотой принимаемых работниками структурного подразделения МФЦ от заявителя документов и качеством оформленных доку</w:t>
      </w:r>
      <w:r>
        <w:t>ментов для передачи их в Местную администрацию</w:t>
      </w:r>
      <w:r w:rsidRPr="00B76145">
        <w:t>;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 xml:space="preserve">своевременностью и полнотой передачи в </w:t>
      </w:r>
      <w:r>
        <w:t xml:space="preserve">Местную администрацию </w:t>
      </w:r>
      <w:r w:rsidRPr="00B76145">
        <w:t>принятых от заявителя документов;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 xml:space="preserve">своевременностью и полнотой доведения до заявителя принятых </w:t>
      </w:r>
      <w:r w:rsidRPr="00B76145">
        <w:br/>
        <w:t xml:space="preserve">от </w:t>
      </w:r>
      <w:r>
        <w:t xml:space="preserve">Местной администрации </w:t>
      </w:r>
      <w:r w:rsidRPr="00B76145">
        <w:t>информации и документов, являющихся результатом предоставления государственной услуги;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>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лиц.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 xml:space="preserve">Персональная ответственность руководителя структурного подразделения МФЦ </w:t>
      </w:r>
      <w:r w:rsidRPr="00B76145">
        <w:br/>
        <w:t>и работников структурного подразделения МФЦ закрепляется в должностных инструкциях в соответствии с требованиями законодательства.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 xml:space="preserve">Работники структурного подразделения МФЦ несут ответственность </w:t>
      </w:r>
      <w:proofErr w:type="gramStart"/>
      <w:r w:rsidRPr="00B76145">
        <w:t>за</w:t>
      </w:r>
      <w:proofErr w:type="gramEnd"/>
      <w:r w:rsidRPr="00B76145">
        <w:t>: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>качество приема комплекта документов у заявителя в случае, если несоответствие представленных д</w:t>
      </w:r>
      <w:r>
        <w:t xml:space="preserve">окументов, указанных в настоящем </w:t>
      </w:r>
      <w:r w:rsidRPr="00B76145">
        <w:t xml:space="preserve"> </w:t>
      </w:r>
      <w:r>
        <w:t>Административном регламенте</w:t>
      </w:r>
      <w:r w:rsidRPr="00B76145">
        <w:t xml:space="preserve">, явилось основанием для отказа заявителю в предоставлении государственной услуги; </w:t>
      </w:r>
      <w:r w:rsidRPr="00B76145">
        <w:br/>
        <w:t>за исключением комплекта документов, принятых по настоянию заявителя;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>своевременность информирования заявителя о результате предоставления государственной услуги посредством МАИС ЭГУ.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>
        <w:t>5</w:t>
      </w:r>
      <w:r w:rsidRPr="00B76145">
        <w:t xml:space="preserve">.5. В рамках предоставления государственной услуги осуществляются плановые </w:t>
      </w:r>
      <w:r w:rsidRPr="00B76145">
        <w:br/>
        <w:t>и внеплановые проверки полноты и качества предоставления государственной услуги.</w:t>
      </w:r>
    </w:p>
    <w:p w:rsidR="007E4B53" w:rsidRPr="00C5093D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C5093D">
        <w:t>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решений; а также внеплановые проверки в случае поступления жалоб (претензий) граждан в рамках досудебного обжалования.</w:t>
      </w:r>
    </w:p>
    <w:p w:rsidR="007E4B53" w:rsidRPr="00B76145" w:rsidRDefault="007E4B53" w:rsidP="007E4B53">
      <w:pPr>
        <w:autoSpaceDE w:val="0"/>
        <w:autoSpaceDN w:val="0"/>
        <w:adjustRightInd w:val="0"/>
        <w:ind w:right="-1" w:firstLine="567"/>
        <w:jc w:val="both"/>
      </w:pPr>
      <w:r w:rsidRPr="00B76145">
        <w:t>Руководитель структурного подразделения МФЦ,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проверок.</w:t>
      </w:r>
    </w:p>
    <w:p w:rsidR="007E4B53" w:rsidRPr="00B76145" w:rsidRDefault="007E4B53" w:rsidP="007E4B53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76145">
        <w:rPr>
          <w:rFonts w:ascii="Times New Roman" w:hAnsi="Times New Roman" w:cs="Times New Roman"/>
          <w:sz w:val="24"/>
          <w:szCs w:val="24"/>
        </w:rPr>
        <w:t xml:space="preserve">.6. Положения, характеризующие требования к порядку и формам </w:t>
      </w:r>
      <w:proofErr w:type="gramStart"/>
      <w:r w:rsidRPr="00B76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76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76145">
        <w:rPr>
          <w:rFonts w:ascii="Times New Roman" w:hAnsi="Times New Roman" w:cs="Times New Roman"/>
          <w:sz w:val="24"/>
          <w:szCs w:val="24"/>
        </w:rPr>
        <w:t>редоставлением государственной услуги, в том числе со стороны граждан, их объединений и организаций</w:t>
      </w:r>
    </w:p>
    <w:p w:rsidR="007E4B53" w:rsidRDefault="007E4B53" w:rsidP="007E4B53">
      <w:pPr>
        <w:autoSpaceDE w:val="0"/>
        <w:autoSpaceDN w:val="0"/>
        <w:adjustRightInd w:val="0"/>
        <w:ind w:right="-1" w:firstLine="567"/>
        <w:jc w:val="both"/>
      </w:pPr>
      <w:proofErr w:type="gramStart"/>
      <w:r w:rsidRPr="00B76145">
        <w:t>Контроль за</w:t>
      </w:r>
      <w:proofErr w:type="gramEnd"/>
      <w:r w:rsidRPr="00B76145">
        <w:t xml:space="preserve"> предоставлением государственной услуги со стороны граждан, их объединений и организаций осуществляется в форме приема, рассмотрения</w:t>
      </w:r>
      <w:r>
        <w:t xml:space="preserve"> </w:t>
      </w:r>
      <w:r w:rsidRPr="00B76145">
        <w:t>и оперативного реагирования на обращения и жалобы заявителей по вопросам, связанным с предоставлением государственной услуги.</w:t>
      </w:r>
    </w:p>
    <w:p w:rsidR="007E4B53" w:rsidRDefault="007E4B53" w:rsidP="007E4B53">
      <w:pPr>
        <w:autoSpaceDE w:val="0"/>
        <w:autoSpaceDN w:val="0"/>
        <w:adjustRightInd w:val="0"/>
        <w:ind w:firstLine="708"/>
        <w:jc w:val="both"/>
      </w:pPr>
    </w:p>
    <w:p w:rsidR="00CE7FA5" w:rsidRPr="00CE7FA5" w:rsidRDefault="00CE7FA5" w:rsidP="00CE7FA5">
      <w:pPr>
        <w:pStyle w:val="ac"/>
        <w:tabs>
          <w:tab w:val="left" w:pos="9781"/>
        </w:tabs>
        <w:ind w:right="-1" w:firstLine="709"/>
        <w:jc w:val="center"/>
        <w:rPr>
          <w:rFonts w:ascii="Times New Roman" w:hAnsi="Times New Roman"/>
          <w:b/>
          <w:szCs w:val="24"/>
        </w:rPr>
      </w:pPr>
      <w:r w:rsidRPr="00CE7FA5">
        <w:rPr>
          <w:rFonts w:ascii="Times New Roman" w:hAnsi="Times New Roman"/>
          <w:b/>
          <w:szCs w:val="24"/>
          <w:lang w:val="en-US"/>
        </w:rPr>
        <w:t>VI</w:t>
      </w:r>
      <w:r w:rsidRPr="00CE7FA5">
        <w:rPr>
          <w:rFonts w:ascii="Times New Roman" w:hAnsi="Times New Roman"/>
          <w:b/>
          <w:szCs w:val="24"/>
        </w:rPr>
        <w:t xml:space="preserve">. Досудебный (внесудебный) порядок обжалования решений и действий (бездействия) органа местного самоуправления при предоставлении государственной услуги, а также должностных лиц и муниципальных служащих органа местного самоуправления </w:t>
      </w:r>
    </w:p>
    <w:p w:rsidR="00CE7FA5" w:rsidRPr="006B52EA" w:rsidRDefault="00CE7FA5" w:rsidP="00CE7FA5">
      <w:pPr>
        <w:pStyle w:val="ac"/>
        <w:tabs>
          <w:tab w:val="left" w:pos="9781"/>
        </w:tabs>
        <w:ind w:right="-1" w:firstLine="567"/>
        <w:jc w:val="center"/>
        <w:rPr>
          <w:b/>
          <w:szCs w:val="24"/>
        </w:rPr>
      </w:pPr>
    </w:p>
    <w:p w:rsidR="00CE7FA5" w:rsidRDefault="00CE7FA5" w:rsidP="00CE7FA5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0489">
        <w:rPr>
          <w:rFonts w:ascii="Times New Roman" w:hAnsi="Times New Roman" w:cs="Times New Roman"/>
          <w:sz w:val="24"/>
          <w:szCs w:val="24"/>
        </w:rPr>
        <w:t>.1.</w:t>
      </w:r>
      <w:r w:rsidRPr="00E1365B">
        <w:rPr>
          <w:rFonts w:ascii="Times New Roman" w:hAnsi="Times New Roman" w:cs="Times New Roman"/>
          <w:sz w:val="24"/>
          <w:szCs w:val="24"/>
        </w:rPr>
        <w:t xml:space="preserve"> Заявители имеют право на досудебное (внесудебное) обжалование решений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E1365B">
        <w:rPr>
          <w:rFonts w:ascii="Times New Roman" w:hAnsi="Times New Roman" w:cs="Times New Roman"/>
          <w:sz w:val="24"/>
          <w:szCs w:val="24"/>
        </w:rPr>
        <w:t>и действий (бездействия), принятых (осуществляемых)</w:t>
      </w:r>
      <w:r>
        <w:rPr>
          <w:rFonts w:ascii="Times New Roman" w:hAnsi="Times New Roman" w:cs="Times New Roman"/>
          <w:sz w:val="24"/>
          <w:szCs w:val="24"/>
        </w:rPr>
        <w:t xml:space="preserve"> Местной администрацией</w:t>
      </w:r>
      <w:r w:rsidRPr="00E1365B">
        <w:rPr>
          <w:rFonts w:ascii="Times New Roman" w:hAnsi="Times New Roman" w:cs="Times New Roman"/>
          <w:sz w:val="24"/>
          <w:szCs w:val="24"/>
        </w:rPr>
        <w:t>, в ходе предоставления государственной услуги. Досудебный (внесудебный) порядок обжалования не исключает в</w:t>
      </w:r>
      <w:r>
        <w:rPr>
          <w:rFonts w:ascii="Times New Roman" w:hAnsi="Times New Roman" w:cs="Times New Roman"/>
          <w:sz w:val="24"/>
          <w:szCs w:val="24"/>
        </w:rPr>
        <w:t xml:space="preserve">озможность обжалования решений </w:t>
      </w:r>
      <w:r w:rsidRPr="00E1365B">
        <w:rPr>
          <w:rFonts w:ascii="Times New Roman" w:hAnsi="Times New Roman" w:cs="Times New Roman"/>
          <w:sz w:val="24"/>
          <w:szCs w:val="24"/>
        </w:rPr>
        <w:t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 w:rsidRPr="00B76145">
        <w:t xml:space="preserve">Заявитель может обратиться с </w:t>
      </w:r>
      <w:proofErr w:type="gramStart"/>
      <w:r w:rsidRPr="00B76145">
        <w:t>жалобой</w:t>
      </w:r>
      <w:proofErr w:type="gramEnd"/>
      <w:r w:rsidRPr="00B76145">
        <w:t xml:space="preserve"> в том числе в следующих случаях:</w:t>
      </w:r>
    </w:p>
    <w:p w:rsidR="00CE7FA5" w:rsidRPr="00D90489" w:rsidRDefault="00CE7FA5" w:rsidP="00CE7FA5">
      <w:pPr>
        <w:pStyle w:val="af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D90489">
        <w:t xml:space="preserve">нарушение срока регистрации запроса </w:t>
      </w:r>
      <w:r>
        <w:t xml:space="preserve">заявителя </w:t>
      </w:r>
      <w:r w:rsidRPr="00D90489">
        <w:t>о предоставлении государственной услуги;</w:t>
      </w:r>
    </w:p>
    <w:p w:rsidR="00CE7FA5" w:rsidRPr="00D90489" w:rsidRDefault="00CE7FA5" w:rsidP="00CE7FA5">
      <w:pPr>
        <w:pStyle w:val="afc"/>
        <w:numPr>
          <w:ilvl w:val="0"/>
          <w:numId w:val="17"/>
        </w:numPr>
        <w:autoSpaceDE w:val="0"/>
        <w:autoSpaceDN w:val="0"/>
        <w:adjustRightInd w:val="0"/>
        <w:ind w:right="-1"/>
        <w:jc w:val="both"/>
      </w:pPr>
      <w:r w:rsidRPr="00D90489">
        <w:lastRenderedPageBreak/>
        <w:t>нарушение срока предоставления государственной услуги;</w:t>
      </w:r>
    </w:p>
    <w:p w:rsidR="00CE7FA5" w:rsidRPr="00D90489" w:rsidRDefault="00CE7FA5" w:rsidP="00CE7FA5">
      <w:pPr>
        <w:pStyle w:val="af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D90489">
        <w:t>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</w:t>
      </w:r>
      <w:r>
        <w:t xml:space="preserve">, муниципальными </w:t>
      </w:r>
      <w:r w:rsidRPr="00D90489">
        <w:t xml:space="preserve"> </w:t>
      </w:r>
      <w:r>
        <w:t xml:space="preserve">правовыми актами </w:t>
      </w:r>
      <w:r w:rsidRPr="00D90489">
        <w:t>для предоставления государственной услуги;</w:t>
      </w:r>
    </w:p>
    <w:p w:rsidR="00CE7FA5" w:rsidRPr="00D90489" w:rsidRDefault="00CE7FA5" w:rsidP="00CE7FA5">
      <w:pPr>
        <w:pStyle w:val="af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D90489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Санкт-Петербурга</w:t>
      </w:r>
      <w:r>
        <w:t>, муниципальными правовыми актами</w:t>
      </w:r>
      <w:r w:rsidRPr="00D90489">
        <w:t xml:space="preserve"> для предоставления государственной услуги, у заявителя;</w:t>
      </w:r>
    </w:p>
    <w:p w:rsidR="00CE7FA5" w:rsidRPr="00D90489" w:rsidRDefault="00CE7FA5" w:rsidP="00CE7FA5">
      <w:pPr>
        <w:pStyle w:val="afc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</w:pPr>
      <w:proofErr w:type="gramStart"/>
      <w:r w:rsidRPr="00D90489"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</w:t>
      </w:r>
      <w:r>
        <w:t>, муниципальными правовыми актами</w:t>
      </w:r>
      <w:r w:rsidRPr="00D90489">
        <w:t>;</w:t>
      </w:r>
      <w:proofErr w:type="gramEnd"/>
    </w:p>
    <w:p w:rsidR="00CE7FA5" w:rsidRPr="00D90489" w:rsidRDefault="00CE7FA5" w:rsidP="00CE7FA5">
      <w:pPr>
        <w:pStyle w:val="afc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</w:pPr>
      <w:r w:rsidRPr="00D90489">
        <w:t xml:space="preserve">затребование с заявителя при предоставлении государственной услуги платы, </w:t>
      </w:r>
      <w:r w:rsidRPr="00D90489">
        <w:br/>
        <w:t>не предусмотренной нормативными правовыми актами Российской Федерации, нормативными правовыми актами Санкт-Петербурга</w:t>
      </w:r>
      <w:r>
        <w:t>, муниципальными правовыми актами</w:t>
      </w:r>
      <w:r w:rsidRPr="00D90489">
        <w:t>;</w:t>
      </w:r>
    </w:p>
    <w:p w:rsidR="00CE7FA5" w:rsidRPr="00D90489" w:rsidRDefault="00CE7FA5" w:rsidP="00CE7FA5">
      <w:pPr>
        <w:pStyle w:val="af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proofErr w:type="gramStart"/>
      <w:r w:rsidRPr="00D90489">
        <w:t>отказ Ме</w:t>
      </w:r>
      <w:r>
        <w:t>стной администрации, должностного</w:t>
      </w:r>
      <w:r w:rsidRPr="00D90489">
        <w:t xml:space="preserve">  лиц</w:t>
      </w:r>
      <w:r>
        <w:t>а</w:t>
      </w:r>
      <w:r w:rsidRPr="00D90489">
        <w:t xml:space="preserve">  Местной администрации,  </w:t>
      </w:r>
      <w:r>
        <w:t>специалиста</w:t>
      </w:r>
      <w:r w:rsidRPr="00D90489">
        <w:t xml:space="preserve">  </w:t>
      </w:r>
      <w:r>
        <w:t xml:space="preserve">Местной администрации </w:t>
      </w:r>
      <w:r w:rsidRPr="00D90489">
        <w:t xml:space="preserve">в исправлении допущенных </w:t>
      </w:r>
      <w:r>
        <w:t xml:space="preserve">ими </w:t>
      </w:r>
      <w:r w:rsidRPr="00D90489">
        <w:t>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CE7FA5" w:rsidRPr="004A7249" w:rsidRDefault="00CE7FA5" w:rsidP="00CE7FA5">
      <w:pPr>
        <w:pStyle w:val="af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r w:rsidRPr="004A7249">
        <w:t>нарушение срока и</w:t>
      </w:r>
      <w:r>
        <w:t>ли</w:t>
      </w:r>
      <w:r w:rsidRPr="004A7249">
        <w:t xml:space="preserve"> порядка выдачи документов по результатам предоставления государственной услуги;</w:t>
      </w:r>
    </w:p>
    <w:p w:rsidR="00CE7FA5" w:rsidRPr="004A7249" w:rsidRDefault="00CE7FA5" w:rsidP="00CE7FA5">
      <w:pPr>
        <w:pStyle w:val="afc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right="-1" w:firstLine="567"/>
        <w:jc w:val="both"/>
      </w:pPr>
      <w:proofErr w:type="gramStart"/>
      <w:r w:rsidRPr="004A7249"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</w:t>
      </w:r>
      <w:r>
        <w:t>, муниципальными правовыми актами</w:t>
      </w:r>
      <w:r w:rsidRPr="004A7249">
        <w:t>;</w:t>
      </w:r>
      <w:proofErr w:type="gramEnd"/>
    </w:p>
    <w:p w:rsidR="00CE7FA5" w:rsidRPr="004A7249" w:rsidRDefault="00CE7FA5" w:rsidP="00CE7FA5">
      <w:pPr>
        <w:pStyle w:val="afc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right="-1" w:firstLine="567"/>
        <w:jc w:val="both"/>
      </w:pPr>
      <w:r>
        <w:t xml:space="preserve"> </w:t>
      </w:r>
      <w:r w:rsidRPr="004A7249"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</w:t>
      </w:r>
      <w:r>
        <w:t xml:space="preserve"> 7 Федерального закона </w:t>
      </w:r>
      <w:r w:rsidRPr="00EE1C27">
        <w:rPr>
          <w:lang w:eastAsia="en-US"/>
        </w:rPr>
        <w:t>от 27.07.2010 № 210-ФЗ</w:t>
      </w:r>
      <w:r>
        <w:rPr>
          <w:lang w:eastAsia="en-US"/>
        </w:rPr>
        <w:t>.</w:t>
      </w:r>
    </w:p>
    <w:p w:rsidR="00CE7FA5" w:rsidRPr="00B76145" w:rsidRDefault="00CE7FA5" w:rsidP="00CE7FA5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45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</w:t>
      </w:r>
      <w:r w:rsidRPr="00B76145">
        <w:rPr>
          <w:rFonts w:ascii="Times New Roman" w:hAnsi="Times New Roman" w:cs="Times New Roman"/>
          <w:sz w:val="24"/>
          <w:szCs w:val="24"/>
        </w:rPr>
        <w:br/>
        <w:t xml:space="preserve">от имени заявителя, может быть </w:t>
      </w:r>
      <w:proofErr w:type="gramStart"/>
      <w:r w:rsidRPr="00B7614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B76145">
        <w:rPr>
          <w:rFonts w:ascii="Times New Roman" w:hAnsi="Times New Roman" w:cs="Times New Roman"/>
          <w:sz w:val="24"/>
          <w:szCs w:val="24"/>
        </w:rPr>
        <w:t>:</w:t>
      </w:r>
    </w:p>
    <w:p w:rsidR="00CE7FA5" w:rsidRPr="00B76145" w:rsidRDefault="00CE7FA5" w:rsidP="00CE7FA5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45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CE7FA5" w:rsidRPr="00B76145" w:rsidRDefault="00CE7FA5" w:rsidP="00EC4D55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45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доверенность, заверенная печатью заявителя </w:t>
      </w:r>
      <w:r>
        <w:rPr>
          <w:rFonts w:ascii="Times New Roman" w:hAnsi="Times New Roman" w:cs="Times New Roman"/>
          <w:sz w:val="24"/>
          <w:szCs w:val="24"/>
        </w:rPr>
        <w:t xml:space="preserve">(при наличии печати) </w:t>
      </w:r>
      <w:r w:rsidRPr="00B76145">
        <w:rPr>
          <w:rFonts w:ascii="Times New Roman" w:hAnsi="Times New Roman" w:cs="Times New Roman"/>
          <w:sz w:val="24"/>
          <w:szCs w:val="24"/>
        </w:rPr>
        <w:t xml:space="preserve">и подписанная руководителем заявителя или уполномоченным этим руководителем лицом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145">
        <w:rPr>
          <w:rFonts w:ascii="Times New Roman" w:hAnsi="Times New Roman" w:cs="Times New Roman"/>
          <w:sz w:val="24"/>
          <w:szCs w:val="24"/>
        </w:rPr>
        <w:t>(для юридических лиц);</w:t>
      </w:r>
    </w:p>
    <w:p w:rsidR="00CE7FA5" w:rsidRPr="00B76145" w:rsidRDefault="00CE7FA5" w:rsidP="00CE7FA5">
      <w:pPr>
        <w:pStyle w:val="ConsPlusNormal"/>
        <w:suppressAutoHyphens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45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>.2. Жалоба может быть подана заявителем: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>.2.1. При личном приеме заявителя в письменной форме</w:t>
      </w:r>
      <w:r>
        <w:t xml:space="preserve"> на бумажном носителе </w:t>
      </w:r>
      <w:r>
        <w:br/>
        <w:t>в Местной администрации</w:t>
      </w:r>
      <w:r w:rsidRPr="00B76145">
        <w:t xml:space="preserve">, в месте предоставления государственной услуги </w:t>
      </w:r>
      <w:r w:rsidRPr="00B76145">
        <w:br/>
        <w:t xml:space="preserve">(в месте, где заявитель подавал запрос на получение государственной услуги, нарушение </w:t>
      </w:r>
      <w:r w:rsidRPr="00B76145">
        <w:lastRenderedPageBreak/>
        <w:t>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 w:rsidRPr="00B76145">
        <w:t>Время приема жалоб должно совпадать со временем предоставления государственных услуг.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 w:rsidRPr="00B76145">
        <w:t>Жалоба в письменной форме может быть также направлена по почте.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 w:rsidRPr="00B76145"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>
        <w:t>6.</w:t>
      </w:r>
      <w:r w:rsidRPr="00B76145">
        <w:t>2.2. В электронной форме, с использованием сети Интернет (в том числе посредством электронной почты), официального сайта органа местного самоуправления, федерального Портала, Портала.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 w:rsidRPr="00B76145">
        <w:t xml:space="preserve">Почтовые адреса, справочные телефоны и адреса электронной почты органов </w:t>
      </w:r>
      <w:r>
        <w:t>опеки и попечительства</w:t>
      </w:r>
      <w:r w:rsidRPr="00B76145">
        <w:t xml:space="preserve"> размещены на официальном сайте Правительства Санкт-Петербурга </w:t>
      </w:r>
      <w:hyperlink r:id="rId19" w:history="1">
        <w:r w:rsidRPr="00B76145">
          <w:rPr>
            <w:rStyle w:val="a3"/>
            <w:lang w:val="en-US"/>
          </w:rPr>
          <w:t>www</w:t>
        </w:r>
        <w:r w:rsidRPr="00B76145">
          <w:rPr>
            <w:rStyle w:val="a3"/>
          </w:rPr>
          <w:t>.</w:t>
        </w:r>
        <w:proofErr w:type="spellStart"/>
        <w:r w:rsidRPr="00B76145">
          <w:rPr>
            <w:rStyle w:val="a3"/>
            <w:lang w:val="en-US"/>
          </w:rPr>
          <w:t>gov</w:t>
        </w:r>
        <w:proofErr w:type="spellEnd"/>
        <w:r w:rsidRPr="00B76145">
          <w:rPr>
            <w:rStyle w:val="a3"/>
          </w:rPr>
          <w:t>.</w:t>
        </w:r>
        <w:proofErr w:type="spellStart"/>
        <w:r w:rsidRPr="00B76145">
          <w:rPr>
            <w:rStyle w:val="a3"/>
            <w:lang w:val="en-US"/>
          </w:rPr>
          <w:t>spb</w:t>
        </w:r>
        <w:proofErr w:type="spellEnd"/>
        <w:r w:rsidRPr="00B76145">
          <w:rPr>
            <w:rStyle w:val="a3"/>
          </w:rPr>
          <w:t>.</w:t>
        </w:r>
        <w:proofErr w:type="spellStart"/>
        <w:r w:rsidRPr="00B76145">
          <w:rPr>
            <w:rStyle w:val="a3"/>
            <w:lang w:val="en-US"/>
          </w:rPr>
          <w:t>ru</w:t>
        </w:r>
        <w:proofErr w:type="spellEnd"/>
      </w:hyperlink>
      <w:r w:rsidRPr="00B76145">
        <w:t>, на Портале.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 w:rsidRPr="00B76145">
        <w:t xml:space="preserve">При подаче жалобы в электронной форме документы, указанные </w:t>
      </w:r>
      <w:r w:rsidRPr="00B76145">
        <w:br/>
        <w:t xml:space="preserve">в </w:t>
      </w:r>
      <w:hyperlink r:id="rId20" w:history="1">
        <w:r>
          <w:t>пункте 6</w:t>
        </w:r>
        <w:r w:rsidRPr="00B76145">
          <w:t>.1</w:t>
        </w:r>
      </w:hyperlink>
      <w:r>
        <w:t xml:space="preserve"> настоящего Административного регламента</w:t>
      </w:r>
      <w:r w:rsidRPr="00B76145">
        <w:t xml:space="preserve">, могут быть представлены </w:t>
      </w:r>
      <w:r w:rsidRPr="00B76145">
        <w:br/>
        <w:t xml:space="preserve">в форме электронных документов, подписанных электронной подписью, вид которой предусмотрен </w:t>
      </w:r>
      <w:hyperlink r:id="rId21" w:history="1">
        <w:r w:rsidRPr="00B76145">
          <w:t>законодательством</w:t>
        </w:r>
      </w:hyperlink>
      <w:r w:rsidRPr="00B76145">
        <w:t xml:space="preserve"> Российской Федерации, при этом документ, удостоверяющий личность заявителя, не требуется.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 xml:space="preserve">.2.3. Жалоба может быть подана заявителем через МФЦ. При поступлении жалобы МФЦ обеспечивает ее передачу в </w:t>
      </w:r>
      <w:r>
        <w:t xml:space="preserve">Местную администрацию </w:t>
      </w:r>
      <w:r w:rsidRPr="00B76145">
        <w:t>в порядке и сроки, которые установлены соглашением о взаимодействии между МФЦ и</w:t>
      </w:r>
      <w:r>
        <w:t xml:space="preserve"> Местной администрацией</w:t>
      </w:r>
      <w:r w:rsidRPr="00B76145">
        <w:t xml:space="preserve">, но не позднее следующего рабочего дня со дня поступления жалобы. </w:t>
      </w:r>
    </w:p>
    <w:p w:rsidR="00CE7FA5" w:rsidRPr="000531C7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0531C7">
        <w:t xml:space="preserve">.3. Жалоба на решения и действия (бездействие) Местной администрации, </w:t>
      </w:r>
      <w:r w:rsidRPr="000531C7">
        <w:br/>
        <w:t>ее  должностных лиц, муниципальных служащих Местной администрации  рассматр</w:t>
      </w:r>
      <w:r>
        <w:t>ивается Главой М</w:t>
      </w:r>
      <w:r w:rsidRPr="000531C7">
        <w:t xml:space="preserve">естной администрацией. </w:t>
      </w:r>
    </w:p>
    <w:p w:rsidR="00CE7FA5" w:rsidRPr="000531C7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0531C7">
        <w:t>В случае если жалоба подана заявителем в орган, в компетенцию которого не входит принятие р</w:t>
      </w:r>
      <w:r>
        <w:t xml:space="preserve">ешения по жалобе, в течение семи </w:t>
      </w:r>
      <w:r w:rsidRPr="000531C7">
        <w:t xml:space="preserve">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При этом срок рассмотрения жалобы исчисляется со дня регистрации жалобы </w:t>
      </w:r>
      <w:r w:rsidRPr="00B76145">
        <w:br/>
        <w:t>в уполномоченном на ее рассмотрение органе.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Жалоба, поданная заявителем в МФЦ на организацию предоставления государственных услуг МФЦ, за исключением жалоб на нарушение порядка предоставления государственной услуги, рассматривается МФЦ в соответствии с действующим законодательством. 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>.4. Жалоба должна содержать: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наименование органа </w:t>
      </w:r>
      <w:r>
        <w:t>опеки и попечительства (Местная администрация)</w:t>
      </w:r>
      <w:r w:rsidRPr="00B76145">
        <w:t xml:space="preserve">, </w:t>
      </w:r>
      <w:r>
        <w:t xml:space="preserve"> </w:t>
      </w:r>
      <w:r w:rsidRPr="00B76145">
        <w:t xml:space="preserve">должностного лица </w:t>
      </w:r>
      <w:r>
        <w:t xml:space="preserve">Местной администрации </w:t>
      </w:r>
      <w:r w:rsidRPr="00B76145">
        <w:t>либо</w:t>
      </w:r>
      <w:r>
        <w:t xml:space="preserve"> муниципального служащего Местной администрации</w:t>
      </w:r>
      <w:r w:rsidRPr="00B76145">
        <w:t>, решения и действия (бездействие) которых обжалуются;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proofErr w:type="gramStart"/>
      <w:r w:rsidRPr="00B76145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</w:t>
      </w:r>
      <w:r w:rsidR="00797B40">
        <w:t xml:space="preserve"> </w:t>
      </w:r>
      <w:r w:rsidRPr="00B76145"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сведения об обжалуемых решениях и действиях (бездействии)</w:t>
      </w:r>
      <w:r>
        <w:t xml:space="preserve"> Местной администрации</w:t>
      </w:r>
      <w:r w:rsidRPr="00B76145">
        <w:t xml:space="preserve">, должностного лица </w:t>
      </w:r>
      <w:r>
        <w:t xml:space="preserve">Местной администрации </w:t>
      </w:r>
      <w:r w:rsidRPr="00B76145">
        <w:t>либо</w:t>
      </w:r>
      <w:r>
        <w:t xml:space="preserve"> муниципального служащего Местной администрации</w:t>
      </w:r>
      <w:r w:rsidRPr="00B76145">
        <w:t>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доводы, на основании которых заявитель не согласен с решением </w:t>
      </w:r>
      <w:r w:rsidRPr="00B76145">
        <w:br/>
        <w:t>и действием (бездействием)</w:t>
      </w:r>
      <w:r>
        <w:t xml:space="preserve"> Местной администрации</w:t>
      </w:r>
      <w:r w:rsidRPr="00B76145">
        <w:t xml:space="preserve">, должностного лица </w:t>
      </w:r>
      <w:r>
        <w:t xml:space="preserve">Местной администрации </w:t>
      </w:r>
      <w:r w:rsidRPr="00B76145">
        <w:t>либо</w:t>
      </w:r>
      <w:r>
        <w:t xml:space="preserve"> муниципального служащего Местной администрации</w:t>
      </w:r>
      <w:r w:rsidRPr="00B76145">
        <w:t>. Заявителем могут быть представлены документы (при наличии), подтверждающие доводы заявителя, либо их копии.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lastRenderedPageBreak/>
        <w:t>6</w:t>
      </w:r>
      <w:r w:rsidRPr="00B76145">
        <w:t>.5. Заявитель имеет право на получение информации и документов, необходимых для обоснования и рассмотрения жалобы.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>.6. Жалоба, поступившая в</w:t>
      </w:r>
      <w:r>
        <w:t xml:space="preserve"> Местную администрацию</w:t>
      </w:r>
      <w:r w:rsidRPr="00B76145">
        <w:t xml:space="preserve">, подлежит регистрации </w:t>
      </w:r>
      <w:r>
        <w:br/>
      </w:r>
      <w:r w:rsidRPr="00B76145">
        <w:t xml:space="preserve">не позднее следующего рабочего дня со дня ее поступления.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</w:t>
      </w:r>
      <w:r>
        <w:t>установлены Местной администрацией</w:t>
      </w:r>
      <w:r w:rsidRPr="00B76145">
        <w:t>. В случае обжалования отказа</w:t>
      </w:r>
      <w:r>
        <w:t xml:space="preserve"> Местной администрации</w:t>
      </w:r>
      <w:r w:rsidRPr="00B76145">
        <w:t xml:space="preserve">, должностного лица </w:t>
      </w:r>
      <w:r>
        <w:t xml:space="preserve">Местной администрации, муниципального служащего Местной администрации </w:t>
      </w:r>
      <w:r w:rsidRPr="00B76145"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 </w:t>
      </w:r>
    </w:p>
    <w:p w:rsidR="00CE7FA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 xml:space="preserve">.7. По результатам рассмотрения жалобы </w:t>
      </w:r>
      <w:r>
        <w:t xml:space="preserve">принимается </w:t>
      </w:r>
      <w:r w:rsidRPr="00B76145">
        <w:t xml:space="preserve">одно из следующих решений: 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proofErr w:type="gramStart"/>
      <w:r>
        <w:t>1) жалоба удовлетворяется</w:t>
      </w:r>
      <w:r w:rsidRPr="00B76145">
        <w:t xml:space="preserve">, в том числе в форме отмены принятого решения, исправления допущенных </w:t>
      </w:r>
      <w:r>
        <w:t xml:space="preserve">Местной администрацией </w:t>
      </w:r>
      <w:r w:rsidRPr="00B76145"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>
        <w:t>авовыми актами Санкт-Петербурга</w:t>
      </w:r>
      <w:r w:rsidRPr="00B76145">
        <w:t>;</w:t>
      </w:r>
      <w:proofErr w:type="gramEnd"/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 xml:space="preserve">2) в  удовлетворении </w:t>
      </w:r>
      <w:r w:rsidRPr="00B76145">
        <w:t>жалобы</w:t>
      </w:r>
      <w:r>
        <w:t xml:space="preserve"> отказывается</w:t>
      </w:r>
      <w:r w:rsidRPr="00B76145">
        <w:t>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 xml:space="preserve">.8. Не позднее дня, следующего за днем принятия решения, </w:t>
      </w:r>
      <w:r>
        <w:t xml:space="preserve">указанного в пункте 6.7 настоящего Административного регламента, </w:t>
      </w:r>
      <w:r w:rsidRPr="00B76145"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В ответе по результатам рассмотрения жалобы указываются: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наименование органа </w:t>
      </w:r>
      <w:r>
        <w:t>опеки и попечительства</w:t>
      </w:r>
      <w:r w:rsidRPr="00B76145">
        <w:t>, должность, фамилия, имя, отчество (при наличии) должностного лица, принявшего решение по жалобе;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фамилия, имя, отчество (при наличии) или наименование заявителя;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основания для принятия решения по жалобе;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принятое по жалобе решение.</w:t>
      </w:r>
    </w:p>
    <w:p w:rsidR="00CE7FA5" w:rsidRPr="00EE1C27" w:rsidRDefault="00CE7FA5" w:rsidP="00CE7FA5">
      <w:pPr>
        <w:ind w:firstLine="567"/>
        <w:contextualSpacing/>
        <w:jc w:val="both"/>
      </w:pPr>
      <w:r>
        <w:t>6.8.1. В</w:t>
      </w:r>
      <w:r w:rsidRPr="00EE1C27">
        <w:t xml:space="preserve"> случае признания жалобы подлежащей удовлетворению в ответе заявителю</w:t>
      </w:r>
      <w:r>
        <w:t xml:space="preserve">, указанному в пункте 6.8 настоящего Административного регламента, </w:t>
      </w:r>
      <w:r w:rsidRPr="00EE1C27">
        <w:t xml:space="preserve"> дается информация о действиях, осуществляемых </w:t>
      </w:r>
      <w:r>
        <w:t xml:space="preserve">Местной администрацией, </w:t>
      </w:r>
      <w:r w:rsidRPr="00EE1C27">
        <w:t xml:space="preserve">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EE1C27">
        <w:t>неудобства</w:t>
      </w:r>
      <w:proofErr w:type="gramEnd"/>
      <w:r w:rsidRPr="00EE1C27">
        <w:t xml:space="preserve"> и указывается информация о дальнейших действиях, которые необходимо совершить заявителю в целях п</w:t>
      </w:r>
      <w:r>
        <w:t>олучения государственной услуги;</w:t>
      </w:r>
    </w:p>
    <w:p w:rsidR="00CE7FA5" w:rsidRPr="005A14DD" w:rsidRDefault="00CE7FA5" w:rsidP="00CE7FA5">
      <w:pPr>
        <w:ind w:firstLine="708"/>
        <w:contextualSpacing/>
        <w:jc w:val="both"/>
      </w:pPr>
      <w:r>
        <w:t>6.8.2. В</w:t>
      </w:r>
      <w:r w:rsidRPr="00EE1C27">
        <w:t xml:space="preserve"> случае признания </w:t>
      </w:r>
      <w:proofErr w:type="gramStart"/>
      <w:r w:rsidRPr="00EE1C27">
        <w:t>жалобы</w:t>
      </w:r>
      <w:proofErr w:type="gramEnd"/>
      <w:r w:rsidRPr="00EE1C27">
        <w:t xml:space="preserve"> не подлежащей удовлетворению в ответе заявителю</w:t>
      </w:r>
      <w:r>
        <w:t>,</w:t>
      </w:r>
      <w:r w:rsidRPr="009A5D77">
        <w:t xml:space="preserve"> </w:t>
      </w:r>
      <w:r>
        <w:t xml:space="preserve">указанному в пункте 6.8 настоящего Административного регламента, </w:t>
      </w:r>
      <w:r w:rsidRPr="00EE1C27">
        <w:t>даются аргументированные разъяснения о причинах принятого решения, а также информация о порядк</w:t>
      </w:r>
      <w:r>
        <w:t>е обжалования принятого решения</w:t>
      </w:r>
      <w:r w:rsidRPr="00EE1C27">
        <w:t>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 xml:space="preserve">.9. Ответ по результатам рассмотрения жалобы подписывается уполномоченным </w:t>
      </w:r>
      <w:r w:rsidRPr="00B76145">
        <w:br/>
        <w:t>на рассмотрение жалобы должностным лицом</w:t>
      </w:r>
      <w:r>
        <w:t xml:space="preserve"> Местной администрации</w:t>
      </w:r>
      <w:r w:rsidRPr="00B76145">
        <w:t>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</w:t>
      </w:r>
      <w:hyperlink r:id="rId22" w:history="1">
        <w:r w:rsidRPr="00B76145">
          <w:t>законодательством</w:t>
        </w:r>
      </w:hyperlink>
      <w:r w:rsidRPr="00B76145">
        <w:t xml:space="preserve"> Российской Федерации.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 xml:space="preserve">.10. В случае установления в ходе или по результатам </w:t>
      </w:r>
      <w:proofErr w:type="gramStart"/>
      <w:r w:rsidRPr="00B76145">
        <w:t>рассмотрения жалобы признаков состава ад</w:t>
      </w:r>
      <w:r>
        <w:t>министративного правонарушения</w:t>
      </w:r>
      <w:proofErr w:type="gramEnd"/>
      <w:r>
        <w:t xml:space="preserve"> или преступления </w:t>
      </w:r>
      <w:r w:rsidRPr="00B76145">
        <w:t xml:space="preserve">должностное </w:t>
      </w:r>
      <w:r w:rsidRPr="00B76145">
        <w:lastRenderedPageBreak/>
        <w:t>лицо, уполномоченное на рассмотрение жалоб, незамедлительно направляет имеющиеся материалы в органы прокуратуры.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>.11. </w:t>
      </w:r>
      <w:r>
        <w:t xml:space="preserve">Местная администрация </w:t>
      </w:r>
      <w:r w:rsidRPr="00B76145">
        <w:t>отказывает в удовлетворении жалобы в следующих случаях: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</w:pPr>
      <w:r w:rsidRPr="00B76145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наличие решения по жалобе, принятого ранее в соответствии с требованиями </w:t>
      </w:r>
      <w:r>
        <w:t>н</w:t>
      </w:r>
      <w:r w:rsidRPr="00B76145">
        <w:t>астоящ</w:t>
      </w:r>
      <w:r>
        <w:t xml:space="preserve">его Административного регламента </w:t>
      </w:r>
      <w:r w:rsidRPr="00B76145">
        <w:t xml:space="preserve">в отношении того же заявителя и по тому </w:t>
      </w:r>
      <w:r w:rsidRPr="00B76145">
        <w:br/>
        <w:t>же предмету жалобы.</w:t>
      </w:r>
    </w:p>
    <w:p w:rsidR="00CE7FA5" w:rsidRPr="00B76145" w:rsidRDefault="00CE7FA5" w:rsidP="00A550A4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>.12. </w:t>
      </w:r>
      <w:r>
        <w:t>Местная администрация</w:t>
      </w:r>
      <w:r w:rsidRPr="00B76145">
        <w:t xml:space="preserve"> вправе оставить жалобу без ответа в следующих случаях: 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В случае оставления жалобы без ответа по основаниям, указанным в абзаце втором настоящего пункта, </w:t>
      </w:r>
      <w:r>
        <w:t xml:space="preserve">Местная администрация </w:t>
      </w:r>
      <w:r w:rsidRPr="00B76145">
        <w:t>сообщает гражданину, направившему жалобу, о недопустимости злоупотребления правом.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В случае оставления жалобы без ответа по основаниям, указанным </w:t>
      </w:r>
      <w:r w:rsidRPr="00B76145">
        <w:br/>
        <w:t xml:space="preserve">в абзаце третьем настоящего пункта, </w:t>
      </w:r>
      <w:r>
        <w:t xml:space="preserve">Местная администрация </w:t>
      </w:r>
      <w:r w:rsidRPr="00B76145">
        <w:t xml:space="preserve">в течение семи дней </w:t>
      </w:r>
      <w:r>
        <w:br/>
      </w:r>
      <w:r w:rsidRPr="00B76145">
        <w:t xml:space="preserve">со дня регистрации жалобы сообщает об этом гражданину, направившему жалобу, </w:t>
      </w:r>
      <w:r>
        <w:br/>
      </w:r>
      <w:r w:rsidRPr="00B76145">
        <w:t>если его фамилия и почтовый адрес поддаются прочтению.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>.13. Порядок обжалования решения по жалобе</w:t>
      </w:r>
    </w:p>
    <w:p w:rsidR="00CE7FA5" w:rsidRPr="00B76145" w:rsidRDefault="00CE7FA5" w:rsidP="00CE7FA5">
      <w:pPr>
        <w:ind w:right="-1" w:firstLine="567"/>
        <w:jc w:val="both"/>
      </w:pPr>
      <w:r w:rsidRPr="00B76145">
        <w:t>В случае</w:t>
      </w:r>
      <w:proofErr w:type="gramStart"/>
      <w:r w:rsidRPr="00B76145">
        <w:t>,</w:t>
      </w:r>
      <w:proofErr w:type="gramEnd"/>
      <w:r w:rsidRPr="00B76145">
        <w:t xml:space="preserve"> если предметом жалобы (претензии) заявителя являются действия </w:t>
      </w:r>
      <w:r>
        <w:t>специалистов Местной администрации</w:t>
      </w:r>
      <w:r w:rsidRPr="00B76145">
        <w:t>, предоставляющих государственную услугу, жалоба (претензия) может быть направлена в адрес Комитета по социальной политике Санкт-Петербурга:</w:t>
      </w:r>
    </w:p>
    <w:p w:rsidR="00CE7FA5" w:rsidRPr="00B76145" w:rsidRDefault="00CE7FA5" w:rsidP="00CE7FA5">
      <w:pPr>
        <w:ind w:right="-1" w:firstLine="567"/>
        <w:jc w:val="both"/>
      </w:pPr>
      <w:r>
        <w:t>19</w:t>
      </w:r>
      <w:r w:rsidRPr="00053341">
        <w:t>1144</w:t>
      </w:r>
      <w:r>
        <w:t xml:space="preserve">, Санкт-Петербург, </w:t>
      </w:r>
      <w:r w:rsidRPr="00FF1070">
        <w:t>ул.</w:t>
      </w:r>
      <w:r>
        <w:t xml:space="preserve"> </w:t>
      </w:r>
      <w:proofErr w:type="gramStart"/>
      <w:r>
        <w:t>Новгородская</w:t>
      </w:r>
      <w:proofErr w:type="gramEnd"/>
      <w:r>
        <w:t>, д. 20,</w:t>
      </w:r>
      <w:r w:rsidR="00B37FE6">
        <w:t xml:space="preserve"> </w:t>
      </w:r>
      <w:r w:rsidRPr="00B76145">
        <w:t>тел. (812</w:t>
      </w:r>
      <w:r w:rsidR="00B37FE6">
        <w:t>) 576-24-61, факс (812) 576-24-9</w:t>
      </w:r>
      <w:r w:rsidRPr="00B76145">
        <w:t xml:space="preserve">0, адрес электронной почты: </w:t>
      </w:r>
      <w:hyperlink r:id="rId23" w:history="1">
        <w:r w:rsidRPr="00B76145">
          <w:rPr>
            <w:rStyle w:val="a3"/>
          </w:rPr>
          <w:t>ksp@gov.spb.ru</w:t>
        </w:r>
      </w:hyperlink>
      <w:r w:rsidRPr="00B76145">
        <w:t>.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  <w:rPr>
          <w:spacing w:val="-6"/>
        </w:rPr>
      </w:pPr>
      <w:r w:rsidRPr="00B76145">
        <w:rPr>
          <w:spacing w:val="-6"/>
        </w:rPr>
        <w:t>Вице-губернатор Санкт-Петербурга, курирующий соответствующую отрасль: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  <w:rPr>
          <w:spacing w:val="-6"/>
        </w:rPr>
      </w:pPr>
      <w:r w:rsidRPr="00B76145">
        <w:rPr>
          <w:bCs/>
          <w:spacing w:val="-6"/>
        </w:rPr>
        <w:t xml:space="preserve">191060, Смольный, Санкт-Петербург, </w:t>
      </w:r>
    </w:p>
    <w:p w:rsidR="00CE7FA5" w:rsidRPr="00B76145" w:rsidRDefault="00CE7FA5" w:rsidP="00CE7FA5">
      <w:pPr>
        <w:autoSpaceDE w:val="0"/>
        <w:autoSpaceDN w:val="0"/>
        <w:adjustRightInd w:val="0"/>
        <w:ind w:right="-1" w:firstLine="567"/>
        <w:jc w:val="both"/>
        <w:rPr>
          <w:bCs/>
          <w:spacing w:val="-6"/>
        </w:rPr>
      </w:pPr>
      <w:r w:rsidRPr="00B76145">
        <w:rPr>
          <w:bCs/>
          <w:spacing w:val="-6"/>
        </w:rPr>
        <w:t>тел. (812) 576-44-80, факс (812) 576-7955.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>Решение, принятое по результатам рассмотрения жалобы, может быть обжаловано вице-губернатору Санкт-Петербурга, непосредственно координирующему и контролирующему деятельность Комитета (</w:t>
      </w:r>
      <w:r w:rsidRPr="00B76145">
        <w:rPr>
          <w:rStyle w:val="adr"/>
        </w:rPr>
        <w:t xml:space="preserve">191060, Смольный, </w:t>
      </w:r>
      <w:r w:rsidRPr="00B76145">
        <w:rPr>
          <w:rStyle w:val="nobr"/>
        </w:rPr>
        <w:t>Санкт-Петербург</w:t>
      </w:r>
      <w:r w:rsidRPr="00B76145">
        <w:rPr>
          <w:rStyle w:val="adr"/>
        </w:rPr>
        <w:t xml:space="preserve">; </w:t>
      </w:r>
      <w:r w:rsidRPr="00B76145">
        <w:rPr>
          <w:rStyle w:val="tel"/>
        </w:rPr>
        <w:t xml:space="preserve">(812) 576-6262; </w:t>
      </w:r>
      <w:proofErr w:type="spellStart"/>
      <w:r w:rsidRPr="00B76145">
        <w:rPr>
          <w:rStyle w:val="tel"/>
        </w:rPr>
        <w:t>adm@gov.spb.ru</w:t>
      </w:r>
      <w:proofErr w:type="spellEnd"/>
      <w:r w:rsidRPr="00B76145">
        <w:t>), в Правительство Санкт-Петербурга, а также в суд, в порядке и сроки, предусмотренные действующим законодательством.</w:t>
      </w:r>
    </w:p>
    <w:p w:rsidR="00CE7FA5" w:rsidRPr="00B76145" w:rsidRDefault="00CE7FA5" w:rsidP="00CE7FA5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</w:pPr>
      <w:r>
        <w:t>6</w:t>
      </w:r>
      <w:r w:rsidRPr="00B76145">
        <w:t xml:space="preserve">.14. Информирование заявителей о порядке подачи и рассмотрения жалобы </w:t>
      </w:r>
      <w:r w:rsidRPr="00B76145">
        <w:br/>
        <w:t xml:space="preserve">на решения и действия (бездействие) органов </w:t>
      </w:r>
      <w:r>
        <w:t>опеки и попечительства</w:t>
      </w:r>
      <w:r w:rsidRPr="00B76145">
        <w:t>, е</w:t>
      </w:r>
      <w:r>
        <w:t>го</w:t>
      </w:r>
      <w:r w:rsidRPr="00B76145">
        <w:t xml:space="preserve"> должностных лиц, </w:t>
      </w:r>
      <w:r>
        <w:t>специалистов</w:t>
      </w:r>
      <w:r w:rsidRPr="00B76145">
        <w:t xml:space="preserve"> осуществляется посредством размещения информации на Портале.</w:t>
      </w:r>
    </w:p>
    <w:p w:rsidR="00CE7FA5" w:rsidRPr="00B76145" w:rsidRDefault="00CE7FA5" w:rsidP="00CE7FA5">
      <w:pPr>
        <w:tabs>
          <w:tab w:val="left" w:pos="567"/>
          <w:tab w:val="left" w:pos="1134"/>
        </w:tabs>
        <w:autoSpaceDE w:val="0"/>
        <w:autoSpaceDN w:val="0"/>
        <w:adjustRightInd w:val="0"/>
        <w:ind w:right="-1" w:firstLine="567"/>
        <w:jc w:val="both"/>
      </w:pPr>
      <w:r w:rsidRPr="00B76145">
        <w:t xml:space="preserve">Консультирование заявителей о порядке обжалования решений и действий (бездействия) осуществляется также по телефонам, адресам электронной почты, а также при личном приеме по адресам, указанным в пункте 1.3.1 </w:t>
      </w:r>
      <w:r>
        <w:t>настоящего Административного регламента.</w:t>
      </w:r>
    </w:p>
    <w:p w:rsidR="007E4B53" w:rsidRDefault="007E4B53" w:rsidP="007E4B53">
      <w:pPr>
        <w:autoSpaceDE w:val="0"/>
        <w:autoSpaceDN w:val="0"/>
        <w:adjustRightInd w:val="0"/>
        <w:ind w:firstLine="708"/>
        <w:jc w:val="both"/>
      </w:pPr>
    </w:p>
    <w:p w:rsidR="00F65E58" w:rsidRDefault="00F65E58" w:rsidP="007E4B53">
      <w:pPr>
        <w:autoSpaceDE w:val="0"/>
        <w:autoSpaceDN w:val="0"/>
        <w:adjustRightInd w:val="0"/>
        <w:ind w:firstLine="708"/>
        <w:jc w:val="both"/>
      </w:pPr>
    </w:p>
    <w:p w:rsidR="00F65E58" w:rsidRDefault="00F65E58" w:rsidP="007E4B53">
      <w:pPr>
        <w:autoSpaceDE w:val="0"/>
        <w:autoSpaceDN w:val="0"/>
        <w:adjustRightInd w:val="0"/>
        <w:ind w:firstLine="708"/>
        <w:jc w:val="both"/>
      </w:pPr>
    </w:p>
    <w:p w:rsidR="00F65E58" w:rsidRDefault="00F65E58" w:rsidP="007E4B53">
      <w:pPr>
        <w:autoSpaceDE w:val="0"/>
        <w:autoSpaceDN w:val="0"/>
        <w:adjustRightInd w:val="0"/>
        <w:ind w:firstLine="708"/>
        <w:jc w:val="both"/>
      </w:pPr>
    </w:p>
    <w:p w:rsidR="00F65E58" w:rsidRDefault="00F65E58" w:rsidP="007E4B53">
      <w:pPr>
        <w:autoSpaceDE w:val="0"/>
        <w:autoSpaceDN w:val="0"/>
        <w:adjustRightInd w:val="0"/>
        <w:ind w:firstLine="708"/>
        <w:jc w:val="both"/>
      </w:pPr>
    </w:p>
    <w:p w:rsidR="00F65E58" w:rsidRDefault="00F65E58" w:rsidP="007E4B53">
      <w:pPr>
        <w:autoSpaceDE w:val="0"/>
        <w:autoSpaceDN w:val="0"/>
        <w:adjustRightInd w:val="0"/>
        <w:ind w:firstLine="708"/>
        <w:jc w:val="both"/>
      </w:pPr>
    </w:p>
    <w:p w:rsidR="00F65E58" w:rsidRDefault="00F65E58" w:rsidP="007E4B53">
      <w:pPr>
        <w:autoSpaceDE w:val="0"/>
        <w:autoSpaceDN w:val="0"/>
        <w:adjustRightInd w:val="0"/>
        <w:ind w:firstLine="708"/>
        <w:jc w:val="both"/>
      </w:pPr>
    </w:p>
    <w:p w:rsidR="00F65E58" w:rsidRDefault="00F65E58" w:rsidP="00346F98">
      <w:pPr>
        <w:ind w:right="-2" w:firstLine="709"/>
        <w:jc w:val="right"/>
        <w:rPr>
          <w:b/>
          <w:sz w:val="20"/>
          <w:szCs w:val="20"/>
        </w:rPr>
      </w:pPr>
    </w:p>
    <w:p w:rsidR="00346F98" w:rsidRPr="00071F86" w:rsidRDefault="00CE7FA5" w:rsidP="00346F98">
      <w:pPr>
        <w:ind w:right="-2" w:firstLine="709"/>
        <w:jc w:val="right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П</w:t>
      </w:r>
      <w:r w:rsidR="00F06C83" w:rsidRPr="00F06C83">
        <w:rPr>
          <w:b/>
          <w:sz w:val="20"/>
          <w:szCs w:val="20"/>
        </w:rPr>
        <w:t>риложение</w:t>
      </w:r>
      <w:r w:rsidR="00F06C83">
        <w:rPr>
          <w:sz w:val="20"/>
          <w:szCs w:val="20"/>
        </w:rPr>
        <w:t xml:space="preserve"> </w:t>
      </w:r>
      <w:r w:rsidR="00346F98" w:rsidRPr="00071F86">
        <w:rPr>
          <w:sz w:val="20"/>
          <w:szCs w:val="20"/>
        </w:rPr>
        <w:t xml:space="preserve"> </w:t>
      </w:r>
      <w:r w:rsidR="00346F98" w:rsidRPr="00F06C83">
        <w:rPr>
          <w:b/>
          <w:sz w:val="20"/>
          <w:szCs w:val="20"/>
        </w:rPr>
        <w:t>№ 1</w:t>
      </w:r>
    </w:p>
    <w:p w:rsidR="00F06C83" w:rsidRP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F06C83" w:rsidRDefault="00F06C83" w:rsidP="00F06C83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F06C83" w:rsidRPr="00F06C83" w:rsidRDefault="00F06C83" w:rsidP="00F06C83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F06C83" w:rsidRDefault="00F06C83" w:rsidP="00346F98">
      <w:pPr>
        <w:ind w:right="-2"/>
        <w:jc w:val="center"/>
        <w:rPr>
          <w:b/>
          <w:sz w:val="20"/>
          <w:szCs w:val="20"/>
        </w:rPr>
      </w:pPr>
    </w:p>
    <w:p w:rsidR="00F06C83" w:rsidRDefault="00F06C83" w:rsidP="00346F98">
      <w:pPr>
        <w:ind w:right="-2"/>
        <w:jc w:val="center"/>
        <w:rPr>
          <w:b/>
          <w:sz w:val="20"/>
          <w:szCs w:val="20"/>
        </w:rPr>
      </w:pPr>
    </w:p>
    <w:p w:rsidR="00F06C83" w:rsidRDefault="00F06C83" w:rsidP="00346F98">
      <w:pPr>
        <w:ind w:right="-2"/>
        <w:jc w:val="center"/>
        <w:rPr>
          <w:b/>
          <w:sz w:val="20"/>
          <w:szCs w:val="20"/>
        </w:rPr>
      </w:pPr>
    </w:p>
    <w:p w:rsidR="00F06C83" w:rsidRDefault="00F06C83" w:rsidP="00346F98">
      <w:pPr>
        <w:ind w:right="-2"/>
        <w:jc w:val="center"/>
        <w:rPr>
          <w:b/>
          <w:sz w:val="20"/>
          <w:szCs w:val="20"/>
        </w:rPr>
      </w:pPr>
    </w:p>
    <w:p w:rsidR="00346F98" w:rsidRPr="00D21948" w:rsidRDefault="00346F98" w:rsidP="00346F98">
      <w:pPr>
        <w:ind w:right="-2"/>
        <w:jc w:val="center"/>
        <w:rPr>
          <w:sz w:val="20"/>
          <w:szCs w:val="20"/>
        </w:rPr>
      </w:pPr>
      <w:r w:rsidRPr="00D21948">
        <w:rPr>
          <w:b/>
          <w:sz w:val="20"/>
          <w:szCs w:val="20"/>
        </w:rPr>
        <w:t>БЛОК-СХЕМА</w:t>
      </w:r>
    </w:p>
    <w:p w:rsidR="00346F98" w:rsidRPr="00D21948" w:rsidRDefault="00D247FE" w:rsidP="00346F98">
      <w:pPr>
        <w:ind w:right="-2" w:firstLine="709"/>
        <w:rPr>
          <w:sz w:val="20"/>
          <w:szCs w:val="20"/>
        </w:rPr>
      </w:pPr>
      <w:r w:rsidRPr="00D247FE">
        <w:rPr>
          <w:noProof/>
        </w:rPr>
        <w:pict>
          <v:oval id="_x0000_s1026" style="position:absolute;left:0;text-align:left;margin-left:162pt;margin-top:6.25pt;width:108pt;height:27pt;z-index:251660288">
            <v:textbox style="mso-next-textbox:#_x0000_s1026">
              <w:txbxContent>
                <w:p w:rsidR="00C05343" w:rsidRPr="00D63F25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D63F25">
                    <w:rPr>
                      <w:sz w:val="20"/>
                      <w:szCs w:val="20"/>
                    </w:rPr>
                    <w:t>Заявитель</w:t>
                  </w:r>
                </w:p>
              </w:txbxContent>
            </v:textbox>
          </v:oval>
        </w:pict>
      </w: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line id="_x0000_s1027" style="position:absolute;left:0;text-align:left;z-index:251661312" from="261pt,5.25pt" to="324pt,37.05pt">
            <v:stroke endarrow="block"/>
          </v:line>
        </w:pict>
      </w:r>
      <w:r w:rsidRPr="00D247FE">
        <w:rPr>
          <w:noProof/>
        </w:rPr>
        <w:pict>
          <v:line id="_x0000_s1028" style="position:absolute;left:0;text-align:left;flip:x;z-index:251662336" from="108pt,5.25pt" to="171pt,41.25pt">
            <v:stroke endarrow="block"/>
          </v:line>
        </w:pict>
      </w: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rect id="_x0000_s1029" style="position:absolute;left:0;text-align:left;margin-left:2in;margin-top:3.9pt;width:135pt;height:36pt;z-index:251663360" filled="f" stroked="f">
            <v:textbox style="mso-next-textbox:#_x0000_s1029">
              <w:txbxContent>
                <w:p w:rsidR="00C05343" w:rsidRPr="00D63F25" w:rsidRDefault="00C05343" w:rsidP="00346F98">
                  <w:pPr>
                    <w:rPr>
                      <w:sz w:val="20"/>
                      <w:szCs w:val="20"/>
                    </w:rPr>
                  </w:pPr>
                  <w:r w:rsidRPr="00D63F25">
                    <w:rPr>
                      <w:sz w:val="20"/>
                      <w:szCs w:val="20"/>
                    </w:rPr>
                    <w:t xml:space="preserve">направление заявления </w:t>
                  </w:r>
                  <w:r w:rsidRPr="00D63F25">
                    <w:rPr>
                      <w:sz w:val="20"/>
                      <w:szCs w:val="20"/>
                    </w:rPr>
                    <w:br/>
                    <w:t>и комплекта документов</w:t>
                  </w:r>
                </w:p>
              </w:txbxContent>
            </v:textbox>
          </v:rect>
        </w:pict>
      </w: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oval id="_x0000_s1045" style="position:absolute;left:0;text-align:left;margin-left:240.45pt;margin-top:6.75pt;width:225pt;height:71.25pt;z-index:251679744">
            <v:textbox style="mso-next-textbox:#_x0000_s1045">
              <w:txbxContent>
                <w:p w:rsidR="00C05343" w:rsidRPr="00D63F25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D63F25">
                    <w:rPr>
                      <w:sz w:val="20"/>
                      <w:szCs w:val="20"/>
                    </w:rPr>
                    <w:t>Многофункциональный центр предоставления государственных услуг (далее – МФЦ)</w:t>
                  </w:r>
                </w:p>
              </w:txbxContent>
            </v:textbox>
          </v:oval>
        </w:pict>
      </w: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oval id="_x0000_s1030" style="position:absolute;left:0;text-align:left;margin-left:-27pt;margin-top:-.15pt;width:225pt;height:70.85pt;z-index:251664384">
            <v:textbox style="mso-next-textbox:#_x0000_s1030">
              <w:txbxContent>
                <w:p w:rsidR="00C05343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Местная администрация </w:t>
                  </w:r>
                </w:p>
                <w:p w:rsidR="00C05343" w:rsidRPr="00D63F25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 Звездное</w:t>
                  </w:r>
                  <w:r w:rsidRPr="00D63F25">
                    <w:rPr>
                      <w:sz w:val="20"/>
                      <w:szCs w:val="20"/>
                    </w:rPr>
                    <w:br/>
                  </w:r>
                </w:p>
                <w:p w:rsidR="00C05343" w:rsidRPr="00585077" w:rsidRDefault="00C05343" w:rsidP="00346F98">
                  <w:pPr>
                    <w:rPr>
                      <w:szCs w:val="22"/>
                    </w:rPr>
                  </w:pPr>
                </w:p>
              </w:txbxContent>
            </v:textbox>
          </v:oval>
        </w:pict>
      </w: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line id="_x0000_s1049" style="position:absolute;left:0;text-align:left;z-index:251683840" from="-9.3pt,8.35pt" to="-9.3pt,30.05pt"/>
        </w:pict>
      </w:r>
      <w:r w:rsidRPr="00D247FE">
        <w:rPr>
          <w:noProof/>
        </w:rPr>
        <w:pict>
          <v:line id="_x0000_s1032" style="position:absolute;left:0;text-align:left;z-index:251666432" from="270pt,7.2pt" to="270pt,34.2pt"/>
        </w:pict>
      </w:r>
      <w:r w:rsidRPr="00D247FE">
        <w:rPr>
          <w:noProof/>
        </w:rPr>
        <w:pict>
          <v:line id="_x0000_s1031" style="position:absolute;left:0;text-align:left;z-index:251665408" from="441pt,7.2pt" to="441pt,43.2pt"/>
        </w:pict>
      </w: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rect id="_x0000_s1036" style="position:absolute;left:0;text-align:left;margin-left:382.95pt;margin-top:7.05pt;width:82.5pt;height:148.35pt;z-index:251670528">
            <v:textbox style="mso-next-textbox:#_x0000_s1036" inset=".5mm,,.5mm">
              <w:txbxContent>
                <w:p w:rsidR="00C05343" w:rsidRDefault="00C05343" w:rsidP="00175240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>Информирова</w:t>
                  </w:r>
                  <w:r>
                    <w:rPr>
                      <w:sz w:val="20"/>
                      <w:szCs w:val="20"/>
                    </w:rPr>
                    <w:t>ние</w:t>
                  </w:r>
                </w:p>
                <w:p w:rsidR="00C05343" w:rsidRPr="00DD2283" w:rsidRDefault="00C05343" w:rsidP="00175240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>заявителя</w:t>
                  </w:r>
                </w:p>
                <w:p w:rsidR="00C05343" w:rsidRDefault="00C05343" w:rsidP="00175240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>о результатах предоставле</w:t>
                  </w:r>
                  <w:r>
                    <w:rPr>
                      <w:sz w:val="20"/>
                      <w:szCs w:val="20"/>
                    </w:rPr>
                    <w:t>ния</w:t>
                  </w:r>
                </w:p>
                <w:p w:rsidR="00C05343" w:rsidRDefault="00C05343" w:rsidP="00175240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государственной </w:t>
                  </w:r>
                  <w:r w:rsidRPr="00DE0CCE">
                    <w:rPr>
                      <w:sz w:val="20"/>
                      <w:szCs w:val="20"/>
                    </w:rPr>
                    <w:t>услуги</w:t>
                  </w:r>
                </w:p>
                <w:p w:rsidR="00C05343" w:rsidRPr="00DD2283" w:rsidRDefault="00C05343" w:rsidP="00175240">
                  <w:pPr>
                    <w:jc w:val="center"/>
                    <w:rPr>
                      <w:sz w:val="20"/>
                      <w:szCs w:val="20"/>
                    </w:rPr>
                  </w:pPr>
                  <w:r w:rsidRPr="00DE0CCE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один</w:t>
                  </w:r>
                  <w:r w:rsidRPr="00DE0CCE">
                    <w:rPr>
                      <w:sz w:val="20"/>
                      <w:szCs w:val="20"/>
                    </w:rPr>
                    <w:t xml:space="preserve"> день)</w:t>
                  </w:r>
                </w:p>
              </w:txbxContent>
            </v:textbox>
          </v:rect>
        </w:pict>
      </w:r>
      <w:r w:rsidRPr="00D247FE">
        <w:rPr>
          <w:noProof/>
        </w:rPr>
        <w:pict>
          <v:rect id="_x0000_s1037" style="position:absolute;left:0;text-align:left;margin-left:315pt;margin-top:7.05pt;width:63.45pt;height:88.05pt;z-index:251671552">
            <v:textbox style="mso-next-textbox:#_x0000_s1037" inset="1.5mm,,1.5mm">
              <w:txbxContent>
                <w:p w:rsidR="00C05343" w:rsidRPr="00DD2283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Прием документов </w:t>
                  </w:r>
                </w:p>
                <w:p w:rsidR="00C05343" w:rsidRPr="00DD2283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от заявителя </w:t>
                  </w:r>
                </w:p>
                <w:p w:rsidR="00C05343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>и их регистрация</w:t>
                  </w:r>
                </w:p>
                <w:p w:rsidR="00C05343" w:rsidRPr="00DD2283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(один день)</w:t>
                  </w:r>
                </w:p>
              </w:txbxContent>
            </v:textbox>
          </v:rect>
        </w:pict>
      </w:r>
      <w:r w:rsidRPr="00D247FE">
        <w:rPr>
          <w:noProof/>
        </w:rPr>
        <w:pict>
          <v:rect id="_x0000_s1038" style="position:absolute;left:0;text-align:left;margin-left:225pt;margin-top:7.05pt;width:81pt;height:215.5pt;z-index:251672576">
            <v:textbox style="mso-next-textbox:#_x0000_s1038" inset="1.5mm,,1.5mm">
              <w:txbxContent>
                <w:p w:rsidR="00C05343" w:rsidRPr="00DE0CCE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DD2283">
                    <w:rPr>
                      <w:sz w:val="20"/>
                      <w:szCs w:val="20"/>
                    </w:rPr>
                    <w:t xml:space="preserve">Формирование комплекта документов заявителя и передача комплекта документов </w:t>
                  </w:r>
                  <w:r w:rsidRPr="00DE0CCE">
                    <w:rPr>
                      <w:sz w:val="20"/>
                      <w:szCs w:val="20"/>
                    </w:rPr>
                    <w:t xml:space="preserve">заявителя </w:t>
                  </w:r>
                </w:p>
                <w:p w:rsidR="00C05343" w:rsidRPr="00DD2283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DE0CCE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>Местную администрацию МО Звездное</w:t>
                  </w:r>
                  <w:r w:rsidRPr="00D63F25">
                    <w:rPr>
                      <w:sz w:val="20"/>
                      <w:szCs w:val="20"/>
                    </w:rPr>
                    <w:br/>
                  </w:r>
                  <w:r w:rsidRPr="00DE0CCE">
                    <w:rPr>
                      <w:sz w:val="20"/>
                      <w:szCs w:val="20"/>
                    </w:rPr>
                    <w:t xml:space="preserve">(в электронном виде -  </w:t>
                  </w:r>
                  <w:r>
                    <w:rPr>
                      <w:sz w:val="20"/>
                      <w:szCs w:val="20"/>
                    </w:rPr>
                    <w:t>один</w:t>
                  </w:r>
                  <w:r w:rsidRPr="00DE0CCE">
                    <w:rPr>
                      <w:sz w:val="20"/>
                      <w:szCs w:val="20"/>
                    </w:rPr>
                    <w:t xml:space="preserve"> день, на бумажных носителях </w:t>
                  </w:r>
                  <w:r>
                    <w:rPr>
                      <w:sz w:val="20"/>
                      <w:szCs w:val="20"/>
                    </w:rPr>
                    <w:t>два</w:t>
                  </w:r>
                  <w:r w:rsidRPr="00DE0CCE">
                    <w:rPr>
                      <w:sz w:val="20"/>
                      <w:szCs w:val="20"/>
                    </w:rPr>
                    <w:t xml:space="preserve"> дня)</w:t>
                  </w:r>
                </w:p>
              </w:txbxContent>
            </v:textbox>
          </v:rect>
        </w:pict>
      </w:r>
      <w:r w:rsidRPr="00D247FE">
        <w:rPr>
          <w:noProof/>
        </w:rPr>
        <w:pict>
          <v:line id="_x0000_s1033" style="position:absolute;left:0;text-align:left;z-index:251667456" from="351pt,9.75pt" to="351pt,27.75pt"/>
        </w:pict>
      </w:r>
      <w:r w:rsidRPr="00D247FE">
        <w:rPr>
          <w:noProof/>
        </w:rPr>
        <w:pict>
          <v:line id="_x0000_s1034" style="position:absolute;left:0;text-align:left;z-index:251668480" from="18pt,9.75pt" to="18pt,27.75pt"/>
        </w:pict>
      </w:r>
      <w:r w:rsidRPr="00D247FE">
        <w:rPr>
          <w:noProof/>
        </w:rPr>
        <w:pict>
          <v:rect id="_x0000_s1035" style="position:absolute;left:0;text-align:left;margin-left:-18pt;margin-top:7.05pt;width:223.95pt;height:34.05pt;z-index:251669504">
            <v:textbox style="mso-next-textbox:#_x0000_s1035">
              <w:txbxContent>
                <w:p w:rsidR="00C05343" w:rsidRPr="00D63F25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95D">
                    <w:rPr>
                      <w:sz w:val="20"/>
                      <w:szCs w:val="20"/>
                      <w:lang w:eastAsia="en-US"/>
                    </w:rPr>
                    <w:t xml:space="preserve"> Прием заявления и комплекта документов </w:t>
                  </w:r>
                  <w:r w:rsidRPr="00FD495D">
                    <w:rPr>
                      <w:sz w:val="20"/>
                      <w:szCs w:val="20"/>
                      <w:lang w:eastAsia="en-US"/>
                    </w:rPr>
                    <w:br/>
                    <w:t>от заявителей и МФЦ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(в течение двух дней)</w:t>
                  </w:r>
                </w:p>
              </w:txbxContent>
            </v:textbox>
          </v:rect>
        </w:pict>
      </w: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line id="_x0000_s1040" style="position:absolute;left:0;text-align:left;flip:x;z-index:251674624" from="205.95pt,4.35pt" to="225pt,4.35pt">
            <v:stroke endarrow="block"/>
          </v:line>
        </w:pict>
      </w:r>
      <w:r w:rsidRPr="00D247FE">
        <w:rPr>
          <w:noProof/>
        </w:rPr>
        <w:pict>
          <v:line id="_x0000_s1039" style="position:absolute;left:0;text-align:left;flip:x;z-index:251673600" from="306pt,4.35pt" to="315pt,4.35pt">
            <v:stroke endarrow="block"/>
          </v:line>
        </w:pict>
      </w: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line id="_x0000_s1042" style="position:absolute;left:0;text-align:left;z-index:251676672" from="76.95pt,6.6pt" to="76.95pt,33.05pt">
            <v:stroke endarrow="block"/>
          </v:line>
        </w:pict>
      </w: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rect id="_x0000_s1041" style="position:absolute;left:0;text-align:left;margin-left:-18pt;margin-top:10.05pt;width:223.95pt;height:53pt;z-index:251675648">
            <v:textbox style="mso-next-textbox:#_x0000_s1041" inset="1.5mm,,1.5mm">
              <w:txbxContent>
                <w:p w:rsidR="00C05343" w:rsidRPr="00D63F25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Подготовка, направление межведомственных запросов, получение ответов на них</w:t>
                  </w:r>
                  <w:r>
                    <w:rPr>
                      <w:sz w:val="20"/>
                      <w:szCs w:val="20"/>
                    </w:rPr>
                    <w:br/>
                    <w:t>(в течение одного дня)</w:t>
                  </w:r>
                </w:p>
                <w:p w:rsidR="00C05343" w:rsidRPr="007E0200" w:rsidRDefault="00C05343" w:rsidP="00346F98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346F98" w:rsidRPr="00A118B4" w:rsidRDefault="00346F98" w:rsidP="00346F98">
      <w:pPr>
        <w:ind w:right="-2" w:firstLine="709"/>
        <w:rPr>
          <w:sz w:val="20"/>
          <w:szCs w:val="20"/>
          <w:highlight w:val="yellow"/>
        </w:rPr>
      </w:pPr>
    </w:p>
    <w:p w:rsidR="00346F98" w:rsidRPr="00A118B4" w:rsidRDefault="00D247FE" w:rsidP="00346F98">
      <w:pPr>
        <w:ind w:right="-2" w:firstLine="709"/>
        <w:rPr>
          <w:sz w:val="20"/>
          <w:szCs w:val="20"/>
          <w:highlight w:val="yellow"/>
        </w:rPr>
      </w:pPr>
      <w:r w:rsidRPr="00D247FE">
        <w:rPr>
          <w:noProof/>
        </w:rPr>
        <w:pict>
          <v:line id="_x0000_s1048" style="position:absolute;left:0;text-align:left;z-index:251682816" from="445.2pt,74.9pt" to="445.2pt,232.3pt"/>
        </w:pict>
      </w:r>
      <w:r w:rsidRPr="00D247FE">
        <w:rPr>
          <w:noProof/>
        </w:rPr>
        <w:pict>
          <v:line id="_x0000_s1050" style="position:absolute;left:0;text-align:left;flip:y;z-index:251684864" from="205.95pt,232.3pt" to="445.2pt,232.3pt"/>
        </w:pict>
      </w:r>
      <w:r w:rsidRPr="00D247FE">
        <w:rPr>
          <w:noProof/>
        </w:rPr>
        <w:pict>
          <v:line id="_x0000_s1047" style="position:absolute;left:0;text-align:left;z-index:251681792" from="76.95pt,156.55pt" to="76.95pt,202.3pt">
            <v:stroke endarrow="block"/>
          </v:line>
        </w:pict>
      </w:r>
      <w:r w:rsidRPr="00D247FE">
        <w:rPr>
          <w:noProof/>
        </w:rPr>
        <w:pict>
          <v:rect id="_x0000_s1044" style="position:absolute;left:0;text-align:left;margin-left:-18pt;margin-top:202.3pt;width:223.95pt;height:55.1pt;z-index:251678720">
            <v:textbox style="mso-next-textbox:#_x0000_s1044">
              <w:txbxContent>
                <w:p w:rsidR="00C05343" w:rsidRPr="00BF20E4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BF20E4">
                    <w:rPr>
                      <w:sz w:val="20"/>
                      <w:szCs w:val="20"/>
                    </w:rPr>
                    <w:t>Информирование заявителя</w:t>
                  </w:r>
                </w:p>
                <w:p w:rsidR="00C05343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BF20E4">
                    <w:rPr>
                      <w:sz w:val="20"/>
                      <w:szCs w:val="20"/>
                    </w:rPr>
                    <w:t xml:space="preserve">о принятом </w:t>
                  </w:r>
                  <w:r>
                    <w:rPr>
                      <w:sz w:val="20"/>
                      <w:szCs w:val="20"/>
                    </w:rPr>
                    <w:t xml:space="preserve">Местной администрацией МО Звездное </w:t>
                  </w:r>
                  <w:r w:rsidRPr="00BF20E4">
                    <w:rPr>
                      <w:sz w:val="20"/>
                      <w:szCs w:val="20"/>
                    </w:rPr>
                    <w:t>решении</w:t>
                  </w:r>
                  <w:r>
                    <w:rPr>
                      <w:sz w:val="20"/>
                      <w:szCs w:val="20"/>
                    </w:rPr>
                    <w:t>, в том числе через МФЦ</w:t>
                  </w:r>
                </w:p>
                <w:p w:rsidR="00C05343" w:rsidRPr="00BF20E4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(в течение пяти дней)</w:t>
                  </w:r>
                </w:p>
                <w:p w:rsidR="00C05343" w:rsidRPr="007E0200" w:rsidRDefault="00C05343" w:rsidP="00346F98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D247FE">
        <w:rPr>
          <w:noProof/>
        </w:rPr>
        <w:pict>
          <v:line id="_x0000_s1046" style="position:absolute;left:0;text-align:left;z-index:251680768" from="76.95pt,40.1pt" to="76.95pt,83.8pt">
            <v:stroke endarrow="block"/>
          </v:line>
        </w:pict>
      </w:r>
      <w:r w:rsidRPr="00D247FE">
        <w:rPr>
          <w:noProof/>
        </w:rPr>
        <w:pict>
          <v:rect id="_x0000_s1043" style="position:absolute;left:0;text-align:left;margin-left:-18pt;margin-top:83.8pt;width:223.95pt;height:72.75pt;z-index:251677696">
            <v:textbox style="mso-next-textbox:#_x0000_s1043">
              <w:txbxContent>
                <w:p w:rsidR="00C05343" w:rsidRPr="00BF20E4" w:rsidRDefault="00C05343" w:rsidP="00346F98">
                  <w:pPr>
                    <w:jc w:val="center"/>
                    <w:rPr>
                      <w:sz w:val="20"/>
                      <w:szCs w:val="20"/>
                    </w:rPr>
                  </w:pPr>
                  <w:r w:rsidRPr="00FD495D">
                    <w:rPr>
                      <w:sz w:val="20"/>
                      <w:szCs w:val="20"/>
                      <w:lang w:eastAsia="en-US"/>
                    </w:rPr>
                    <w:t xml:space="preserve"> Принятие решения </w:t>
                  </w:r>
                  <w:r>
                    <w:rPr>
                      <w:sz w:val="20"/>
                      <w:szCs w:val="20"/>
                    </w:rPr>
                    <w:t xml:space="preserve">Местной администрацией МО Звездное </w:t>
                  </w:r>
                  <w:r>
                    <w:rPr>
                      <w:sz w:val="20"/>
                      <w:szCs w:val="20"/>
                      <w:lang w:eastAsia="en-US"/>
                    </w:rPr>
                    <w:t>о выдаче предварительного разрешения</w:t>
                  </w:r>
                  <w:r w:rsidRPr="00376AA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Местной администрацией МО Звездное </w:t>
                  </w:r>
                  <w:r>
                    <w:rPr>
                      <w:sz w:val="20"/>
                      <w:szCs w:val="20"/>
                      <w:lang w:eastAsia="en-US"/>
                    </w:rPr>
                    <w:t xml:space="preserve"> на совершение сделок с имуществом подопечного (в течение двенадцати дней)</w:t>
                  </w:r>
                </w:p>
              </w:txbxContent>
            </v:textbox>
          </v:rect>
        </w:pict>
      </w: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857DA7" w:rsidRDefault="00857DA7" w:rsidP="00857DA7">
      <w:pPr>
        <w:ind w:right="-2" w:firstLine="709"/>
        <w:jc w:val="right"/>
        <w:rPr>
          <w:b/>
          <w:sz w:val="20"/>
          <w:szCs w:val="20"/>
        </w:rPr>
      </w:pPr>
    </w:p>
    <w:p w:rsidR="00857DA7" w:rsidRDefault="00857DA7" w:rsidP="00857DA7">
      <w:pPr>
        <w:ind w:right="-2" w:firstLine="709"/>
        <w:jc w:val="right"/>
        <w:rPr>
          <w:b/>
          <w:sz w:val="20"/>
          <w:szCs w:val="20"/>
        </w:rPr>
      </w:pPr>
    </w:p>
    <w:p w:rsidR="00F65E58" w:rsidRDefault="00F65E58" w:rsidP="00857DA7">
      <w:pPr>
        <w:ind w:right="-2" w:firstLine="709"/>
        <w:jc w:val="right"/>
        <w:rPr>
          <w:b/>
          <w:sz w:val="20"/>
          <w:szCs w:val="20"/>
        </w:rPr>
      </w:pPr>
    </w:p>
    <w:p w:rsidR="00F65E58" w:rsidRDefault="00F65E58" w:rsidP="00857DA7">
      <w:pPr>
        <w:ind w:right="-2" w:firstLine="709"/>
        <w:jc w:val="right"/>
        <w:rPr>
          <w:b/>
          <w:sz w:val="20"/>
          <w:szCs w:val="20"/>
        </w:rPr>
      </w:pPr>
    </w:p>
    <w:p w:rsidR="00857DA7" w:rsidRPr="00071F86" w:rsidRDefault="00857DA7" w:rsidP="00857DA7">
      <w:pPr>
        <w:ind w:right="-2" w:firstLine="709"/>
        <w:jc w:val="right"/>
        <w:rPr>
          <w:sz w:val="20"/>
          <w:szCs w:val="20"/>
        </w:rPr>
      </w:pPr>
      <w:r w:rsidRPr="00F06C83">
        <w:rPr>
          <w:b/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Pr="00071F86">
        <w:rPr>
          <w:sz w:val="20"/>
          <w:szCs w:val="20"/>
        </w:rPr>
        <w:t xml:space="preserve"> </w:t>
      </w:r>
      <w:r w:rsidRPr="00F06C83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2</w:t>
      </w:r>
    </w:p>
    <w:p w:rsidR="00857DA7" w:rsidRPr="00F06C83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857DA7" w:rsidRDefault="00857DA7" w:rsidP="00857DA7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346F98" w:rsidRDefault="00857DA7" w:rsidP="00857DA7">
      <w:pPr>
        <w:ind w:right="-2" w:firstLine="709"/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857DA7" w:rsidRDefault="00857DA7" w:rsidP="00F06C83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857DA7" w:rsidRDefault="00857DA7" w:rsidP="00F06C83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F06C83" w:rsidRDefault="00F06C83" w:rsidP="00F06C83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Почтовые адреса, справочные телефоны и адреса электронной почты </w:t>
      </w:r>
      <w:r>
        <w:rPr>
          <w:b/>
          <w:sz w:val="22"/>
          <w:szCs w:val="22"/>
        </w:rPr>
        <w:br/>
        <w:t xml:space="preserve">Санкт-Петербургских государственных казенных учреждений – </w:t>
      </w:r>
    </w:p>
    <w:p w:rsidR="00F06C83" w:rsidRDefault="00F06C83" w:rsidP="00F06C83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районных жилищных агентств</w:t>
      </w:r>
    </w:p>
    <w:p w:rsidR="00F06C83" w:rsidRDefault="00F06C83" w:rsidP="00F06C83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F06C83" w:rsidRDefault="00F06C83" w:rsidP="00F06C83">
      <w:pPr>
        <w:autoSpaceDE w:val="0"/>
        <w:autoSpaceDN w:val="0"/>
        <w:adjustRightInd w:val="0"/>
        <w:jc w:val="both"/>
        <w:outlineLvl w:val="1"/>
        <w:rPr>
          <w:rFonts w:eastAsia="Calibri"/>
          <w:sz w:val="6"/>
          <w:szCs w:val="6"/>
          <w:lang w:eastAsia="en-US"/>
        </w:rPr>
      </w:pPr>
    </w:p>
    <w:tbl>
      <w:tblPr>
        <w:tblW w:w="9781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127"/>
        <w:gridCol w:w="3118"/>
        <w:gridCol w:w="1418"/>
        <w:gridCol w:w="2551"/>
      </w:tblGrid>
      <w:tr w:rsidR="00F06C83" w:rsidTr="00A550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83" w:rsidRDefault="00F06C83" w:rsidP="0001649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83" w:rsidRDefault="00F06C83" w:rsidP="0001649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Район</w:t>
            </w:r>
          </w:p>
          <w:p w:rsidR="00F06C83" w:rsidRDefault="00F06C83" w:rsidP="0001649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Санкт-Петербурга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83" w:rsidRDefault="00F06C83" w:rsidP="0001649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Почтовый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83" w:rsidRDefault="00F06C83" w:rsidP="0001649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Справочные телефоны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6C83" w:rsidRDefault="00F06C83" w:rsidP="0001649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Адрес </w:t>
            </w:r>
          </w:p>
          <w:p w:rsidR="00F06C83" w:rsidRDefault="00F06C83" w:rsidP="0001649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электронной почты</w:t>
            </w:r>
          </w:p>
        </w:tc>
      </w:tr>
      <w:tr w:rsidR="00F06C83" w:rsidTr="00A550A4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Адмиралтейский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канала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Грибоедова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д. 83,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 190000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315-12-83,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 312-12-26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guja@tuadm.gov.spb.ru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Василеостровский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3-я линия В.О., д. 10, литера Б, 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323-68-49,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 323-68-57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orga@mail.ru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Выборгский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Пархоменко, д. 24/9,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550-27-31,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550-29-87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feo@vybrga.spb.ru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Калининский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0A4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ул. Комсомола, д. 33, </w:t>
            </w:r>
          </w:p>
          <w:p w:rsidR="00F06C83" w:rsidRDefault="00F06C83" w:rsidP="00A550A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  <w:r w:rsidR="00A550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195009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542-25-51,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ф. 542-16-37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tukalin@gov.spb.ru</w:t>
            </w:r>
          </w:p>
        </w:tc>
      </w:tr>
      <w:tr w:rsidR="00F06C83" w:rsidTr="00A550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Кировский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0A4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Стачек, д. 18,</w:t>
            </w:r>
          </w:p>
          <w:p w:rsidR="00F06C83" w:rsidRDefault="00F06C83" w:rsidP="00A550A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  <w:r w:rsidR="00A550A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198095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252-41-04,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252-57-08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tukir@gov.spb.ru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Колпинский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Колпино, пр. Ленина, 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70/18, Санкт-Петербург,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196650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461-56-60,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461-67-13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guzakcenter@yandex.ru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Тарасова ул., д. 8/1,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195027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227-46-66,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ф. 227-35-24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inforja@tukrgv.gov.spb.ru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Ветеранов, д. 131,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198329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736-68-14,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736-68-44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guzhakra@yandex.ru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Кронштадтский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Кронштадт, пр. Ленина, 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40, Санкт-Петербург, 197760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311-20-74,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311-35-52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gucb_kron@mail.ru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Курортный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Сестрорецк, ул. Токарева, 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18, Санкт-Петербург, 197706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437-24-19,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437-24-67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kurortnoerga@mail.ru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Московский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Московский пр., д. 146,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196084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388-25-54,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388-91-33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tumos@gov.spb.ru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Обуховской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Обороны, 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54, Санкт-Петербург,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193029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412-88-76,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412-88-65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guja_nev@mail.ru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Петроградский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Б. Монетная ул., д. 11,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Санкт-Петербург,197101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233-67-93,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233-67-93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tupetr@gov.spb.ru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Петродворцовый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Петергофская ул., 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11, Санкт-Петербург, 198904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450-72-40,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450-72-40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tuptrdv@gov.spb.ru</w:t>
            </w:r>
          </w:p>
        </w:tc>
      </w:tr>
      <w:tr w:rsidR="00F06C83" w:rsidTr="00A550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Приморский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 30/1,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 197349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301-40-60,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301-40-80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prim_guja@tuprim.gov.spb.ru</w:t>
            </w:r>
          </w:p>
        </w:tc>
      </w:tr>
      <w:tr w:rsidR="00F06C83" w:rsidTr="00A550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Средняя ул., д. 8,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196601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470-02-74,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470-02-73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tupush@gov.spb.ru</w:t>
            </w:r>
          </w:p>
        </w:tc>
      </w:tr>
      <w:tr w:rsidR="00F06C83" w:rsidTr="00A550A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Фрунзенский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Тамбовская ул., д. 35, 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192007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766-05-95,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766-34-44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guzafrun@spb.lanck.net</w:t>
            </w:r>
          </w:p>
        </w:tc>
      </w:tr>
      <w:tr w:rsidR="00F06C83" w:rsidTr="00A550A4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spacing w:line="276" w:lineRule="auto"/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Невский пр., д. 176,</w:t>
            </w:r>
          </w:p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193167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274-27-80,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ф. 274-64-73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C83" w:rsidRDefault="00F06C83" w:rsidP="0001649B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tucentr@gov.spb.ru</w:t>
            </w:r>
          </w:p>
        </w:tc>
      </w:tr>
    </w:tbl>
    <w:p w:rsidR="00F06C83" w:rsidRDefault="00F06C83" w:rsidP="00F06C83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F06C83" w:rsidRDefault="00F06C83" w:rsidP="00F06C83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F06C83" w:rsidRDefault="00F06C83" w:rsidP="00F06C83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F06C83" w:rsidRDefault="00F06C83" w:rsidP="00F06C83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F06C83" w:rsidRDefault="00F06C83" w:rsidP="00F06C83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F06C83" w:rsidRDefault="00F06C83" w:rsidP="00F06C83">
      <w:pPr>
        <w:tabs>
          <w:tab w:val="left" w:pos="8355"/>
        </w:tabs>
        <w:ind w:right="-2" w:firstLine="709"/>
        <w:rPr>
          <w:sz w:val="20"/>
          <w:szCs w:val="20"/>
        </w:rPr>
      </w:pPr>
    </w:p>
    <w:p w:rsidR="00F06C83" w:rsidRDefault="00F06C83" w:rsidP="00346F98">
      <w:pPr>
        <w:ind w:right="-2" w:firstLine="709"/>
        <w:jc w:val="right"/>
        <w:rPr>
          <w:sz w:val="20"/>
          <w:szCs w:val="20"/>
        </w:rPr>
      </w:pPr>
    </w:p>
    <w:p w:rsidR="00F06C83" w:rsidRDefault="00F06C83" w:rsidP="00346F98">
      <w:pPr>
        <w:ind w:right="-2" w:firstLine="709"/>
        <w:jc w:val="right"/>
        <w:rPr>
          <w:sz w:val="20"/>
          <w:szCs w:val="20"/>
        </w:rPr>
      </w:pPr>
    </w:p>
    <w:p w:rsidR="00F06C83" w:rsidRDefault="00F06C83" w:rsidP="00346F98">
      <w:pPr>
        <w:ind w:right="-2" w:firstLine="709"/>
        <w:jc w:val="right"/>
        <w:rPr>
          <w:sz w:val="20"/>
          <w:szCs w:val="20"/>
        </w:rPr>
      </w:pPr>
    </w:p>
    <w:p w:rsidR="00346F98" w:rsidRDefault="00346F98" w:rsidP="00346F98">
      <w:pPr>
        <w:ind w:right="-2" w:firstLine="709"/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857DA7" w:rsidRDefault="00857DA7" w:rsidP="00346F98">
      <w:pPr>
        <w:jc w:val="right"/>
        <w:rPr>
          <w:sz w:val="20"/>
          <w:szCs w:val="20"/>
        </w:rPr>
      </w:pPr>
    </w:p>
    <w:p w:rsidR="0070302D" w:rsidRDefault="0070302D" w:rsidP="00346F98">
      <w:pPr>
        <w:jc w:val="right"/>
        <w:rPr>
          <w:b/>
          <w:sz w:val="20"/>
          <w:szCs w:val="20"/>
        </w:rPr>
      </w:pPr>
    </w:p>
    <w:p w:rsidR="00CE7FA5" w:rsidRDefault="00CE7FA5" w:rsidP="00346F98">
      <w:pPr>
        <w:jc w:val="right"/>
        <w:rPr>
          <w:b/>
          <w:sz w:val="20"/>
          <w:szCs w:val="20"/>
        </w:rPr>
      </w:pPr>
    </w:p>
    <w:p w:rsidR="00CE7FA5" w:rsidRDefault="00CE7FA5" w:rsidP="00346F98">
      <w:pPr>
        <w:jc w:val="right"/>
        <w:rPr>
          <w:b/>
          <w:sz w:val="20"/>
          <w:szCs w:val="20"/>
        </w:rPr>
      </w:pPr>
    </w:p>
    <w:p w:rsidR="00CE7FA5" w:rsidRDefault="00CE7FA5" w:rsidP="00346F98">
      <w:pPr>
        <w:jc w:val="right"/>
        <w:rPr>
          <w:b/>
          <w:sz w:val="20"/>
          <w:szCs w:val="20"/>
        </w:rPr>
      </w:pPr>
    </w:p>
    <w:p w:rsidR="00A550A4" w:rsidRDefault="00A550A4" w:rsidP="00346F98">
      <w:pPr>
        <w:jc w:val="right"/>
        <w:rPr>
          <w:b/>
          <w:sz w:val="20"/>
          <w:szCs w:val="20"/>
        </w:rPr>
      </w:pPr>
    </w:p>
    <w:p w:rsidR="00A550A4" w:rsidRDefault="00A550A4" w:rsidP="00346F98">
      <w:pPr>
        <w:jc w:val="right"/>
        <w:rPr>
          <w:b/>
          <w:sz w:val="20"/>
          <w:szCs w:val="20"/>
        </w:rPr>
      </w:pPr>
    </w:p>
    <w:p w:rsidR="00A550A4" w:rsidRDefault="00A550A4" w:rsidP="00346F98">
      <w:pPr>
        <w:jc w:val="right"/>
        <w:rPr>
          <w:b/>
          <w:sz w:val="20"/>
          <w:szCs w:val="20"/>
        </w:rPr>
      </w:pPr>
    </w:p>
    <w:p w:rsidR="00773F90" w:rsidRDefault="00773F90" w:rsidP="00346F98">
      <w:pPr>
        <w:jc w:val="right"/>
        <w:rPr>
          <w:b/>
          <w:sz w:val="20"/>
          <w:szCs w:val="20"/>
        </w:rPr>
      </w:pPr>
    </w:p>
    <w:p w:rsidR="00A71748" w:rsidRDefault="00A71748" w:rsidP="00346F98">
      <w:pPr>
        <w:jc w:val="right"/>
        <w:rPr>
          <w:b/>
          <w:sz w:val="20"/>
          <w:szCs w:val="20"/>
        </w:rPr>
      </w:pPr>
    </w:p>
    <w:p w:rsidR="00A71748" w:rsidRDefault="00A71748" w:rsidP="00346F98">
      <w:pPr>
        <w:jc w:val="right"/>
        <w:rPr>
          <w:b/>
          <w:sz w:val="20"/>
          <w:szCs w:val="20"/>
        </w:rPr>
      </w:pPr>
    </w:p>
    <w:p w:rsidR="00A71748" w:rsidRDefault="00A71748" w:rsidP="00346F98">
      <w:pPr>
        <w:jc w:val="right"/>
        <w:rPr>
          <w:b/>
          <w:sz w:val="20"/>
          <w:szCs w:val="20"/>
        </w:rPr>
      </w:pPr>
    </w:p>
    <w:p w:rsidR="00A71748" w:rsidRDefault="00A71748" w:rsidP="00346F98">
      <w:pPr>
        <w:jc w:val="right"/>
        <w:rPr>
          <w:b/>
          <w:sz w:val="20"/>
          <w:szCs w:val="20"/>
        </w:rPr>
      </w:pPr>
    </w:p>
    <w:p w:rsidR="00346F98" w:rsidRPr="00857DA7" w:rsidRDefault="00AC4BEC" w:rsidP="00346F9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</w:t>
      </w:r>
      <w:r w:rsidR="00857DA7" w:rsidRPr="00857DA7">
        <w:rPr>
          <w:b/>
          <w:sz w:val="20"/>
          <w:szCs w:val="20"/>
        </w:rPr>
        <w:t>риложение № 3</w:t>
      </w:r>
    </w:p>
    <w:p w:rsidR="00857DA7" w:rsidRPr="00F06C83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857DA7" w:rsidRDefault="00857DA7" w:rsidP="00857DA7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857DA7" w:rsidRDefault="00857DA7" w:rsidP="00857DA7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346F98" w:rsidRPr="00376AA8" w:rsidRDefault="00857DA7" w:rsidP="00857DA7">
      <w:pPr>
        <w:tabs>
          <w:tab w:val="left" w:pos="9639"/>
        </w:tabs>
        <w:jc w:val="right"/>
        <w:rPr>
          <w:b/>
          <w:sz w:val="16"/>
          <w:szCs w:val="16"/>
        </w:rPr>
      </w:pP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Pr="00C46D90" w:rsidRDefault="00346F98" w:rsidP="00346F98">
      <w:pPr>
        <w:jc w:val="right"/>
        <w:rPr>
          <w:sz w:val="20"/>
          <w:szCs w:val="20"/>
        </w:rPr>
      </w:pPr>
    </w:p>
    <w:tbl>
      <w:tblPr>
        <w:tblW w:w="6216" w:type="dxa"/>
        <w:tblInd w:w="3794" w:type="dxa"/>
        <w:tblLook w:val="00A0"/>
      </w:tblPr>
      <w:tblGrid>
        <w:gridCol w:w="6216"/>
      </w:tblGrid>
      <w:tr w:rsidR="00346F98" w:rsidRPr="00C46D90" w:rsidTr="00126323">
        <w:trPr>
          <w:trHeight w:val="251"/>
        </w:trPr>
        <w:tc>
          <w:tcPr>
            <w:tcW w:w="6216" w:type="dxa"/>
          </w:tcPr>
          <w:p w:rsidR="0070302D" w:rsidRPr="00C46D90" w:rsidRDefault="00D247FE" w:rsidP="0070302D">
            <w:pPr>
              <w:rPr>
                <w:sz w:val="20"/>
                <w:szCs w:val="20"/>
              </w:rPr>
            </w:pPr>
            <w:r w:rsidRPr="00D247F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-6.65pt;margin-top:2.45pt;width:165.6pt;height:147pt;z-index:251685888" o:allowincell="f">
                  <v:textbox style="mso-next-textbox:#_x0000_s1051">
                    <w:txbxContent>
                      <w:p w:rsidR="00C05343" w:rsidRDefault="00C05343" w:rsidP="00346F98">
                        <w:r>
                          <w:t>Заявление принято:</w:t>
                        </w:r>
                      </w:p>
                      <w:p w:rsidR="00C05343" w:rsidRDefault="00C05343" w:rsidP="00346F98">
                        <w:r>
                          <w:t>_________________________</w:t>
                        </w:r>
                      </w:p>
                      <w:p w:rsidR="00C05343" w:rsidRDefault="00C05343" w:rsidP="00346F98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C05343" w:rsidRDefault="00C05343" w:rsidP="00346F98">
                        <w:r>
                          <w:t>и зарегистрировано</w:t>
                        </w:r>
                      </w:p>
                      <w:p w:rsidR="00C05343" w:rsidRDefault="00C05343" w:rsidP="00346F98"/>
                      <w:p w:rsidR="00C05343" w:rsidRDefault="00C05343" w:rsidP="00346F98">
                        <w:r>
                          <w:t>под №  _________________</w:t>
                        </w:r>
                      </w:p>
                      <w:p w:rsidR="00C05343" w:rsidRDefault="00C05343" w:rsidP="00346F98"/>
                      <w:p w:rsidR="00C05343" w:rsidRDefault="00C05343" w:rsidP="00346F98">
                        <w:r>
                          <w:t xml:space="preserve">Специалист: _______________________ </w:t>
                        </w:r>
                      </w:p>
                      <w:p w:rsidR="00C05343" w:rsidRDefault="00C05343" w:rsidP="00346F98"/>
                      <w:p w:rsidR="00C05343" w:rsidRDefault="00C05343" w:rsidP="00346F98"/>
                    </w:txbxContent>
                  </v:textbox>
                </v:shape>
              </w:pict>
            </w:r>
            <w:r w:rsidR="00346F98" w:rsidRPr="00C46D90">
              <w:t xml:space="preserve">В </w:t>
            </w:r>
            <w:r w:rsidR="00346F98">
              <w:t>Местную администрацию</w:t>
            </w:r>
            <w:r w:rsidR="00857DA7">
              <w:t xml:space="preserve"> </w:t>
            </w:r>
            <w:r w:rsidR="00B1351C">
              <w:t xml:space="preserve">внутригородского муниципального образования Санкт-Петербурга муниципальный округ </w:t>
            </w:r>
            <w:proofErr w:type="gramStart"/>
            <w:r w:rsidR="00B1351C">
              <w:t>Звездное</w:t>
            </w:r>
            <w:proofErr w:type="gramEnd"/>
          </w:p>
        </w:tc>
      </w:tr>
      <w:tr w:rsidR="00346F98" w:rsidRPr="00C46D90" w:rsidTr="00126323">
        <w:trPr>
          <w:trHeight w:val="251"/>
        </w:trPr>
        <w:tc>
          <w:tcPr>
            <w:tcW w:w="6216" w:type="dxa"/>
          </w:tcPr>
          <w:p w:rsidR="00346F98" w:rsidRPr="00C46D90" w:rsidRDefault="00346F98" w:rsidP="00126323">
            <w:pPr>
              <w:rPr>
                <w:sz w:val="20"/>
                <w:szCs w:val="20"/>
              </w:rPr>
            </w:pPr>
          </w:p>
        </w:tc>
      </w:tr>
      <w:tr w:rsidR="00346F98" w:rsidRPr="00C46D90" w:rsidTr="00126323">
        <w:trPr>
          <w:trHeight w:val="265"/>
        </w:trPr>
        <w:tc>
          <w:tcPr>
            <w:tcW w:w="6216" w:type="dxa"/>
          </w:tcPr>
          <w:p w:rsidR="00346F98" w:rsidRPr="00C46D90" w:rsidRDefault="0070302D" w:rsidP="0070302D">
            <w:pPr>
              <w:rPr>
                <w:sz w:val="20"/>
                <w:szCs w:val="20"/>
              </w:rPr>
            </w:pPr>
            <w:r>
              <w:t>Фамилия</w:t>
            </w:r>
            <w:r w:rsidR="00346F98" w:rsidRPr="00C46D90">
              <w:t>________________________________________</w:t>
            </w:r>
          </w:p>
        </w:tc>
      </w:tr>
      <w:tr w:rsidR="00346F98" w:rsidRPr="00C46D90" w:rsidTr="00126323">
        <w:trPr>
          <w:trHeight w:val="251"/>
        </w:trPr>
        <w:tc>
          <w:tcPr>
            <w:tcW w:w="6216" w:type="dxa"/>
          </w:tcPr>
          <w:p w:rsidR="00346F98" w:rsidRPr="00C46D90" w:rsidRDefault="0070302D" w:rsidP="00B1351C">
            <w:pPr>
              <w:tabs>
                <w:tab w:val="left" w:pos="5956"/>
              </w:tabs>
              <w:rPr>
                <w:sz w:val="20"/>
                <w:szCs w:val="20"/>
              </w:rPr>
            </w:pPr>
            <w:r>
              <w:t xml:space="preserve">Имя </w:t>
            </w:r>
            <w:r w:rsidR="00346F98" w:rsidRPr="00C46D90">
              <w:t xml:space="preserve"> ___________________________________________</w:t>
            </w:r>
          </w:p>
        </w:tc>
      </w:tr>
      <w:tr w:rsidR="00346F98" w:rsidRPr="00C46D90" w:rsidTr="00126323">
        <w:trPr>
          <w:trHeight w:val="265"/>
        </w:trPr>
        <w:tc>
          <w:tcPr>
            <w:tcW w:w="6216" w:type="dxa"/>
          </w:tcPr>
          <w:p w:rsidR="00346F98" w:rsidRPr="00C46D90" w:rsidRDefault="0070302D" w:rsidP="0070302D">
            <w:pPr>
              <w:rPr>
                <w:sz w:val="20"/>
                <w:szCs w:val="20"/>
              </w:rPr>
            </w:pPr>
            <w:r>
              <w:t>Отчество</w:t>
            </w:r>
            <w:r w:rsidR="00B1351C">
              <w:t>*</w:t>
            </w:r>
            <w:r w:rsidR="00346F98" w:rsidRPr="00C46D90">
              <w:t>_______________________________________</w:t>
            </w:r>
          </w:p>
        </w:tc>
      </w:tr>
      <w:tr w:rsidR="00346F98" w:rsidRPr="00C46D90" w:rsidTr="00126323">
        <w:trPr>
          <w:trHeight w:val="265"/>
        </w:trPr>
        <w:tc>
          <w:tcPr>
            <w:tcW w:w="6216" w:type="dxa"/>
          </w:tcPr>
          <w:p w:rsidR="00346F98" w:rsidRPr="00C46D90" w:rsidRDefault="00346F98" w:rsidP="00126323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346F98" w:rsidRPr="00C46D90" w:rsidTr="00126323">
        <w:trPr>
          <w:trHeight w:val="251"/>
        </w:trPr>
        <w:tc>
          <w:tcPr>
            <w:tcW w:w="6216" w:type="dxa"/>
          </w:tcPr>
          <w:p w:rsidR="00346F98" w:rsidRPr="00C46D90" w:rsidRDefault="00346F98" w:rsidP="00126323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346F98" w:rsidRPr="00C46D90" w:rsidTr="00126323">
        <w:trPr>
          <w:trHeight w:val="251"/>
        </w:trPr>
        <w:tc>
          <w:tcPr>
            <w:tcW w:w="6216" w:type="dxa"/>
          </w:tcPr>
          <w:p w:rsidR="00346F98" w:rsidRPr="00C46D90" w:rsidRDefault="00346F98" w:rsidP="00126323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346F98" w:rsidRPr="00C46D90" w:rsidTr="00126323">
        <w:trPr>
          <w:trHeight w:val="265"/>
        </w:trPr>
        <w:tc>
          <w:tcPr>
            <w:tcW w:w="6216" w:type="dxa"/>
          </w:tcPr>
          <w:p w:rsidR="00346F98" w:rsidRPr="00C46D90" w:rsidRDefault="00773F90" w:rsidP="00126323">
            <w:r>
              <w:t>№ ____________________ выдан</w:t>
            </w:r>
            <w:r w:rsidR="00346F98" w:rsidRPr="00C46D90">
              <w:t xml:space="preserve"> ___________________</w:t>
            </w:r>
          </w:p>
        </w:tc>
      </w:tr>
      <w:tr w:rsidR="00346F98" w:rsidRPr="00C46D90" w:rsidTr="00126323">
        <w:trPr>
          <w:trHeight w:val="251"/>
        </w:trPr>
        <w:tc>
          <w:tcPr>
            <w:tcW w:w="6216" w:type="dxa"/>
          </w:tcPr>
          <w:p w:rsidR="00346F98" w:rsidRPr="00C46D90" w:rsidRDefault="00346F98" w:rsidP="00CE00D4">
            <w:pPr>
              <w:ind w:firstLine="708"/>
            </w:pPr>
          </w:p>
        </w:tc>
      </w:tr>
      <w:tr w:rsidR="00346F98" w:rsidRPr="00C46D90" w:rsidTr="00126323">
        <w:trPr>
          <w:trHeight w:val="265"/>
        </w:trPr>
        <w:tc>
          <w:tcPr>
            <w:tcW w:w="6216" w:type="dxa"/>
          </w:tcPr>
          <w:p w:rsidR="00CE00D4" w:rsidRDefault="00CE00D4" w:rsidP="00126323">
            <w:pPr>
              <w:rPr>
                <w:b/>
              </w:rPr>
            </w:pPr>
          </w:p>
          <w:p w:rsidR="00346F98" w:rsidRPr="00CE00D4" w:rsidRDefault="00CE00D4" w:rsidP="00126323">
            <w:pPr>
              <w:rPr>
                <w:b/>
              </w:rPr>
            </w:pPr>
            <w:r w:rsidRPr="00CE00D4">
              <w:rPr>
                <w:b/>
              </w:rPr>
              <w:t>ЗАЯВЛЕНИЕ</w:t>
            </w:r>
          </w:p>
        </w:tc>
      </w:tr>
    </w:tbl>
    <w:p w:rsidR="00346F98" w:rsidRDefault="00346F98" w:rsidP="0070302D">
      <w:pPr>
        <w:tabs>
          <w:tab w:val="left" w:pos="504"/>
        </w:tabs>
        <w:jc w:val="both"/>
      </w:pPr>
      <w:r w:rsidRPr="00C46D90">
        <w:tab/>
      </w:r>
    </w:p>
    <w:p w:rsidR="0070302D" w:rsidRPr="0079034D" w:rsidRDefault="004E2CF5" w:rsidP="004E2CF5">
      <w:pPr>
        <w:tabs>
          <w:tab w:val="left" w:pos="0"/>
          <w:tab w:val="left" w:pos="567"/>
        </w:tabs>
        <w:jc w:val="both"/>
      </w:pPr>
      <w:r>
        <w:tab/>
      </w:r>
      <w:r w:rsidR="0070302D" w:rsidRPr="0079034D">
        <w:t>Прошу дать предварительное разрешение органа опеки и попечительства на совершение</w:t>
      </w:r>
      <w:r w:rsidR="0070302D">
        <w:t xml:space="preserve"> </w:t>
      </w:r>
      <w:r w:rsidR="0070302D" w:rsidRPr="0079034D">
        <w:t xml:space="preserve"> дейс</w:t>
      </w:r>
      <w:r w:rsidR="0001649B">
        <w:t>твий с имуществом, принадлежащего</w:t>
      </w:r>
      <w:r w:rsidR="0070302D" w:rsidRPr="0079034D">
        <w:t xml:space="preserve"> подопечному </w:t>
      </w:r>
    </w:p>
    <w:p w:rsidR="0070302D" w:rsidRPr="0079034D" w:rsidRDefault="0070302D" w:rsidP="00B1351C">
      <w:pPr>
        <w:tabs>
          <w:tab w:val="left" w:pos="0"/>
        </w:tabs>
        <w:jc w:val="both"/>
      </w:pPr>
      <w:r w:rsidRPr="0079034D">
        <w:t>______________________________________________________________________</w:t>
      </w:r>
      <w:r w:rsidR="0089326B">
        <w:t>_______</w:t>
      </w:r>
      <w:r w:rsidRPr="0079034D">
        <w:t xml:space="preserve">, </w:t>
      </w:r>
    </w:p>
    <w:p w:rsidR="0070302D" w:rsidRPr="0070302D" w:rsidRDefault="0070302D" w:rsidP="0070302D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(ФИО*, дата рождения)</w:t>
      </w:r>
    </w:p>
    <w:p w:rsidR="0070302D" w:rsidRPr="0079034D" w:rsidRDefault="0070302D" w:rsidP="00B1351C">
      <w:pPr>
        <w:tabs>
          <w:tab w:val="left" w:pos="0"/>
        </w:tabs>
      </w:pPr>
      <w:proofErr w:type="gramStart"/>
      <w:r w:rsidRPr="0079034D">
        <w:t>зарегистрированному по адресу: ______________________________________________</w:t>
      </w:r>
      <w:r w:rsidR="0089326B">
        <w:t>__</w:t>
      </w:r>
      <w:r w:rsidR="0089326B">
        <w:softHyphen/>
      </w:r>
      <w:r w:rsidR="0089326B">
        <w:softHyphen/>
        <w:t>_</w:t>
      </w:r>
      <w:proofErr w:type="gramEnd"/>
    </w:p>
    <w:p w:rsidR="0070302D" w:rsidRPr="0070302D" w:rsidRDefault="0070302D" w:rsidP="003C791F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(адрес места жительства, места пребывания)</w:t>
      </w:r>
    </w:p>
    <w:tbl>
      <w:tblPr>
        <w:tblW w:w="16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364"/>
      </w:tblGrid>
      <w:tr w:rsidR="0070302D" w:rsidRPr="0079034D" w:rsidTr="0089326B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2D" w:rsidRPr="0079034D" w:rsidRDefault="0070302D" w:rsidP="0001649B">
            <w:pPr>
              <w:ind w:left="567" w:hanging="567"/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02D" w:rsidRPr="0079034D" w:rsidRDefault="004E2CF5" w:rsidP="0001649B">
            <w:pPr>
              <w:ind w:left="567" w:hanging="567"/>
            </w:pPr>
            <w:r>
              <w:t xml:space="preserve"> </w:t>
            </w:r>
            <w:r w:rsidR="0070302D" w:rsidRPr="0079034D">
              <w:t>отчуждение</w:t>
            </w:r>
          </w:p>
        </w:tc>
      </w:tr>
    </w:tbl>
    <w:p w:rsidR="0070302D" w:rsidRPr="0079034D" w:rsidRDefault="0070302D" w:rsidP="00B1351C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</w:t>
      </w:r>
      <w:r w:rsidR="0089326B">
        <w:t>__</w:t>
      </w:r>
    </w:p>
    <w:p w:rsidR="0070302D" w:rsidRPr="0070302D" w:rsidRDefault="0070302D" w:rsidP="0070302D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proofErr w:type="gramStart"/>
      <w:r w:rsidRPr="0070302D">
        <w:rPr>
          <w:sz w:val="20"/>
          <w:szCs w:val="20"/>
        </w:rPr>
        <w:t>(купля-продажа, мена имущества (описание отчуждаемого имущества)</w:t>
      </w:r>
      <w:proofErr w:type="gramEnd"/>
    </w:p>
    <w:p w:rsidR="0070302D" w:rsidRPr="0079034D" w:rsidRDefault="0070302D" w:rsidP="0070302D">
      <w:pPr>
        <w:tabs>
          <w:tab w:val="left" w:pos="504"/>
        </w:tabs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70302D" w:rsidRPr="0079034D" w:rsidTr="0089326B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2D" w:rsidRPr="0079034D" w:rsidRDefault="0070302D" w:rsidP="0001649B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02D" w:rsidRPr="0079034D" w:rsidRDefault="0070302D" w:rsidP="0001649B">
            <w:pPr>
              <w:ind w:left="567" w:hanging="567"/>
            </w:pPr>
            <w:r w:rsidRPr="0079034D">
              <w:t>заключение соглашения об определении долей в праве общей совместной собственности</w:t>
            </w:r>
          </w:p>
        </w:tc>
      </w:tr>
    </w:tbl>
    <w:p w:rsidR="0070302D" w:rsidRPr="0079034D" w:rsidRDefault="0070302D" w:rsidP="00B1351C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</w:t>
      </w:r>
      <w:r w:rsidR="0089326B">
        <w:t>__</w:t>
      </w:r>
    </w:p>
    <w:p w:rsidR="0070302D" w:rsidRPr="0070302D" w:rsidRDefault="0070302D" w:rsidP="00B1351C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заключается соглашение)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70302D" w:rsidRPr="0079034D" w:rsidTr="0051416D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2D" w:rsidRPr="0079034D" w:rsidRDefault="0070302D" w:rsidP="0001649B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02D" w:rsidRPr="0079034D" w:rsidRDefault="0051416D" w:rsidP="0001649B">
            <w:pPr>
              <w:ind w:left="567" w:hanging="567"/>
            </w:pPr>
            <w:r>
              <w:t xml:space="preserve"> </w:t>
            </w:r>
            <w:r w:rsidR="0070302D" w:rsidRPr="0079034D">
              <w:t>заключение соглашения об определении порядка пользования жилым помещением</w:t>
            </w:r>
          </w:p>
        </w:tc>
      </w:tr>
    </w:tbl>
    <w:p w:rsidR="0070302D" w:rsidRPr="0079034D" w:rsidRDefault="0070302D" w:rsidP="00B1351C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</w:t>
      </w:r>
      <w:r w:rsidR="0089326B">
        <w:t>__</w:t>
      </w:r>
    </w:p>
    <w:p w:rsidR="0070302D" w:rsidRPr="0070302D" w:rsidRDefault="0070302D" w:rsidP="003C791F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жилого помещения, сособственником которого является подопечный и на которое заключается соглашение)</w:t>
      </w:r>
    </w:p>
    <w:p w:rsidR="0070302D" w:rsidRPr="0079034D" w:rsidRDefault="0070302D" w:rsidP="0070302D">
      <w:pPr>
        <w:tabs>
          <w:tab w:val="left" w:pos="504"/>
        </w:tabs>
        <w:ind w:left="567" w:hanging="567"/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70302D" w:rsidRPr="0079034D" w:rsidTr="0089326B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2D" w:rsidRPr="0079034D" w:rsidRDefault="0070302D" w:rsidP="0001649B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02D" w:rsidRPr="0079034D" w:rsidRDefault="0051416D" w:rsidP="0001649B">
            <w:pPr>
              <w:ind w:left="567" w:hanging="567"/>
            </w:pPr>
            <w:r>
              <w:t xml:space="preserve"> </w:t>
            </w:r>
            <w:r w:rsidR="0070302D" w:rsidRPr="0079034D">
              <w:t xml:space="preserve">оформление отказа от преимущественного права покупки долей в праве собственности </w:t>
            </w:r>
          </w:p>
        </w:tc>
      </w:tr>
    </w:tbl>
    <w:p w:rsidR="0070302D" w:rsidRPr="0079034D" w:rsidRDefault="0070302D" w:rsidP="0089326B">
      <w:pPr>
        <w:tabs>
          <w:tab w:val="left" w:pos="567"/>
        </w:tabs>
        <w:ind w:left="567" w:hanging="567"/>
        <w:jc w:val="both"/>
      </w:pPr>
      <w:r w:rsidRPr="0079034D">
        <w:t>на жилое помещение</w:t>
      </w:r>
    </w:p>
    <w:p w:rsidR="0070302D" w:rsidRPr="0079034D" w:rsidRDefault="0070302D" w:rsidP="00B1351C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</w:t>
      </w:r>
      <w:r w:rsidR="0089326B">
        <w:t>__</w:t>
      </w:r>
    </w:p>
    <w:p w:rsidR="0070302D" w:rsidRPr="0070302D" w:rsidRDefault="0070302D" w:rsidP="0070302D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оформляется отказ)</w:t>
      </w:r>
    </w:p>
    <w:p w:rsidR="003C791F" w:rsidRDefault="003C791F" w:rsidP="00B1351C">
      <w:pPr>
        <w:tabs>
          <w:tab w:val="left" w:pos="0"/>
        </w:tabs>
      </w:pPr>
    </w:p>
    <w:p w:rsidR="0070302D" w:rsidRPr="0079034D" w:rsidRDefault="0070302D" w:rsidP="00B1351C">
      <w:pPr>
        <w:tabs>
          <w:tab w:val="left" w:pos="0"/>
        </w:tabs>
      </w:pPr>
      <w:r w:rsidRPr="0079034D">
        <w:t xml:space="preserve">при условии, что подопечному </w:t>
      </w:r>
      <w:r>
        <w:t xml:space="preserve">  </w:t>
      </w:r>
      <w:r w:rsidRPr="0079034D">
        <w:t>_____________________________________________</w:t>
      </w:r>
      <w:r w:rsidR="00B1351C">
        <w:t>____</w:t>
      </w:r>
      <w:r w:rsidR="0089326B">
        <w:softHyphen/>
      </w:r>
      <w:r w:rsidR="0089326B">
        <w:softHyphen/>
      </w:r>
      <w:r w:rsidR="0089326B">
        <w:softHyphen/>
      </w:r>
      <w:r w:rsidR="0089326B">
        <w:softHyphen/>
      </w:r>
      <w:r w:rsidR="0089326B">
        <w:softHyphen/>
      </w:r>
      <w:r w:rsidR="0089326B">
        <w:softHyphen/>
      </w:r>
      <w:r w:rsidR="0089326B">
        <w:softHyphen/>
      </w:r>
      <w:r w:rsidR="003C791F">
        <w:softHyphen/>
      </w:r>
      <w:r w:rsidR="003C791F">
        <w:softHyphen/>
      </w:r>
      <w:r w:rsidR="003C791F">
        <w:softHyphen/>
      </w:r>
      <w:r w:rsidR="003C791F">
        <w:softHyphen/>
      </w:r>
      <w:r w:rsidR="003C791F">
        <w:softHyphen/>
      </w:r>
      <w:r w:rsidR="003C791F">
        <w:softHyphen/>
      </w:r>
    </w:p>
    <w:p w:rsidR="0070302D" w:rsidRPr="0070302D" w:rsidRDefault="0070302D" w:rsidP="00B1351C">
      <w:pPr>
        <w:tabs>
          <w:tab w:val="left" w:pos="504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ФИО*</w:t>
      </w:r>
    </w:p>
    <w:p w:rsidR="0070302D" w:rsidRPr="00B22028" w:rsidRDefault="0070302D" w:rsidP="00B1351C">
      <w:pPr>
        <w:tabs>
          <w:tab w:val="left" w:pos="0"/>
        </w:tabs>
        <w:jc w:val="both"/>
      </w:pPr>
      <w:r w:rsidRPr="00B22028">
        <w:t>будет принадлежать</w:t>
      </w:r>
    </w:p>
    <w:p w:rsidR="0070302D" w:rsidRPr="00B22028" w:rsidRDefault="0070302D" w:rsidP="00B1351C">
      <w:pPr>
        <w:tabs>
          <w:tab w:val="left" w:pos="0"/>
        </w:tabs>
        <w:jc w:val="both"/>
        <w:rPr>
          <w:sz w:val="20"/>
          <w:szCs w:val="20"/>
        </w:rPr>
      </w:pPr>
      <w:r w:rsidRPr="00B22028">
        <w:t>_____________________________________________</w:t>
      </w:r>
      <w:r w:rsidR="00B1351C">
        <w:t>_______________________________</w:t>
      </w:r>
      <w:r w:rsidR="0089326B">
        <w:t>_</w:t>
      </w:r>
    </w:p>
    <w:p w:rsidR="0070302D" w:rsidRPr="00B22028" w:rsidRDefault="0070302D" w:rsidP="00B1351C">
      <w:pPr>
        <w:tabs>
          <w:tab w:val="left" w:pos="0"/>
        </w:tabs>
        <w:jc w:val="center"/>
      </w:pPr>
      <w:r w:rsidRPr="00B22028">
        <w:rPr>
          <w:sz w:val="20"/>
          <w:szCs w:val="20"/>
        </w:rPr>
        <w:t>(описание имущества)</w:t>
      </w:r>
    </w:p>
    <w:p w:rsidR="0070302D" w:rsidRPr="00B22028" w:rsidRDefault="0070302D" w:rsidP="00B1351C">
      <w:pPr>
        <w:tabs>
          <w:tab w:val="left" w:pos="0"/>
        </w:tabs>
      </w:pPr>
      <w:r w:rsidRPr="00B22028">
        <w:lastRenderedPageBreak/>
        <w:t xml:space="preserve">К заявлению прикладываю копии документов: </w:t>
      </w:r>
      <w:r w:rsidR="00B1351C">
        <w:t xml:space="preserve"> </w:t>
      </w:r>
      <w:r w:rsidR="0001649B">
        <w:t>_</w:t>
      </w:r>
      <w:r w:rsidR="0089326B">
        <w:t>____</w:t>
      </w:r>
      <w:r w:rsidR="0001649B">
        <w:t>_______________________________</w:t>
      </w:r>
    </w:p>
    <w:p w:rsidR="0070302D" w:rsidRPr="00B22028" w:rsidRDefault="0070302D" w:rsidP="00B1351C">
      <w:pPr>
        <w:tabs>
          <w:tab w:val="left" w:pos="0"/>
        </w:tabs>
        <w:jc w:val="both"/>
      </w:pPr>
      <w:r w:rsidRPr="00B22028">
        <w:t>_______________________________________________________________________________________________________________________________________</w:t>
      </w:r>
      <w:r w:rsidR="00B1351C">
        <w:t>______________</w:t>
      </w:r>
      <w:r w:rsidR="0089326B">
        <w:t>_____</w:t>
      </w:r>
    </w:p>
    <w:p w:rsidR="0070302D" w:rsidRPr="00B22028" w:rsidRDefault="0070302D" w:rsidP="0070302D">
      <w:pPr>
        <w:tabs>
          <w:tab w:val="left" w:pos="504"/>
        </w:tabs>
        <w:ind w:firstLine="567"/>
        <w:jc w:val="both"/>
      </w:pPr>
    </w:p>
    <w:p w:rsidR="0070302D" w:rsidRPr="00B1351C" w:rsidRDefault="0070302D" w:rsidP="00B1351C">
      <w:pPr>
        <w:tabs>
          <w:tab w:val="left" w:pos="504"/>
        </w:tabs>
        <w:jc w:val="both"/>
        <w:rPr>
          <w:sz w:val="20"/>
          <w:szCs w:val="20"/>
        </w:rPr>
      </w:pPr>
      <w:r w:rsidRPr="00B1351C">
        <w:rPr>
          <w:sz w:val="20"/>
          <w:szCs w:val="20"/>
        </w:rPr>
        <w:t>*отчество указывается при его наличии</w:t>
      </w:r>
    </w:p>
    <w:p w:rsidR="0070302D" w:rsidRPr="00B22028" w:rsidRDefault="0070302D" w:rsidP="0070302D">
      <w:pPr>
        <w:tabs>
          <w:tab w:val="left" w:pos="504"/>
        </w:tabs>
        <w:ind w:left="567"/>
        <w:jc w:val="both"/>
      </w:pPr>
    </w:p>
    <w:p w:rsidR="0070302D" w:rsidRPr="00B22028" w:rsidRDefault="0070302D" w:rsidP="00B1351C">
      <w:pPr>
        <w:tabs>
          <w:tab w:val="left" w:pos="0"/>
        </w:tabs>
        <w:jc w:val="both"/>
      </w:pPr>
      <w:proofErr w:type="gramStart"/>
      <w:r w:rsidRPr="00B22028">
        <w:t>Об ответственности за достоверность и полноту</w:t>
      </w:r>
      <w:r>
        <w:t xml:space="preserve"> представленных в соответствии </w:t>
      </w:r>
      <w:r w:rsidRPr="00B22028">
        <w:t xml:space="preserve">с действующим законодательством сведений и обязательстве извещать Местную </w:t>
      </w:r>
      <w:r>
        <w:t>а</w:t>
      </w:r>
      <w:r w:rsidRPr="00B22028">
        <w:t xml:space="preserve">дминистрацию </w:t>
      </w:r>
      <w:r w:rsidR="00B1351C">
        <w:t>внутригородского муниципального образования Санкт-Петербурга</w:t>
      </w:r>
      <w:r w:rsidR="0001649B">
        <w:t xml:space="preserve"> муниципальный округ Звездное</w:t>
      </w:r>
      <w:r w:rsidR="00B1351C">
        <w:t xml:space="preserve"> </w:t>
      </w:r>
      <w:r w:rsidRPr="00B22028">
        <w:t>обо всех их изменениях в течение 5 дней с момента их наступления предупрежден</w:t>
      </w:r>
      <w:r w:rsidR="0051416D">
        <w:t xml:space="preserve"> </w:t>
      </w:r>
      <w:r w:rsidRPr="00B22028">
        <w:t>(а).</w:t>
      </w:r>
      <w:proofErr w:type="gramEnd"/>
    </w:p>
    <w:p w:rsidR="0070302D" w:rsidRPr="00B22028" w:rsidRDefault="0070302D" w:rsidP="0070302D">
      <w:pPr>
        <w:jc w:val="both"/>
      </w:pPr>
    </w:p>
    <w:p w:rsidR="0070302D" w:rsidRPr="00B22028" w:rsidRDefault="0070302D" w:rsidP="00B1351C">
      <w:pPr>
        <w:jc w:val="both"/>
      </w:pPr>
      <w:r w:rsidRPr="00B22028"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70302D" w:rsidRPr="00B22028" w:rsidRDefault="0070302D" w:rsidP="0070302D">
      <w:pPr>
        <w:ind w:firstLine="567"/>
        <w:jc w:val="both"/>
      </w:pPr>
    </w:p>
    <w:p w:rsidR="0070302D" w:rsidRPr="00B22028" w:rsidRDefault="0070302D" w:rsidP="0070302D">
      <w:pPr>
        <w:ind w:firstLine="567"/>
        <w:jc w:val="both"/>
      </w:pPr>
    </w:p>
    <w:p w:rsidR="0070302D" w:rsidRPr="00B22028" w:rsidRDefault="0070302D" w:rsidP="00B1351C">
      <w:pPr>
        <w:jc w:val="both"/>
      </w:pPr>
      <w:r w:rsidRPr="00B22028">
        <w:t xml:space="preserve">Дата «_____» _____________ 20____ г.     </w:t>
      </w:r>
      <w:r w:rsidRPr="00B22028">
        <w:tab/>
      </w:r>
      <w:r w:rsidRPr="00B22028">
        <w:tab/>
        <w:t>Подпись ____________________</w:t>
      </w:r>
      <w:r w:rsidR="0089326B">
        <w:t>__</w:t>
      </w:r>
    </w:p>
    <w:p w:rsidR="0070302D" w:rsidRPr="00B22028" w:rsidRDefault="0070302D" w:rsidP="0070302D">
      <w:pPr>
        <w:tabs>
          <w:tab w:val="left" w:pos="9354"/>
        </w:tabs>
        <w:ind w:firstLine="567"/>
      </w:pPr>
    </w:p>
    <w:p w:rsidR="0070302D" w:rsidRPr="00B22028" w:rsidRDefault="0070302D" w:rsidP="0070302D">
      <w:pPr>
        <w:tabs>
          <w:tab w:val="left" w:pos="9354"/>
        </w:tabs>
        <w:ind w:left="567"/>
      </w:pPr>
    </w:p>
    <w:p w:rsidR="0070302D" w:rsidRPr="00B22028" w:rsidRDefault="0070302D" w:rsidP="00B1351C">
      <w:pPr>
        <w:tabs>
          <w:tab w:val="left" w:pos="9354"/>
        </w:tabs>
      </w:pPr>
      <w:r w:rsidRPr="00B22028">
        <w:t>О принятом решении прошу проинформировать письменно /устно/ (</w:t>
      </w:r>
      <w:proofErr w:type="gramStart"/>
      <w:r w:rsidRPr="00B22028">
        <w:t>нужное</w:t>
      </w:r>
      <w:proofErr w:type="gramEnd"/>
      <w:r w:rsidRPr="00B22028">
        <w:t xml:space="preserve"> подчеркнуть)</w:t>
      </w:r>
    </w:p>
    <w:p w:rsidR="0070302D" w:rsidRPr="00B22028" w:rsidRDefault="0070302D" w:rsidP="0070302D">
      <w:pPr>
        <w:tabs>
          <w:tab w:val="left" w:pos="9354"/>
        </w:tabs>
      </w:pPr>
    </w:p>
    <w:p w:rsidR="0070302D" w:rsidRDefault="0070302D" w:rsidP="00B1351C">
      <w:pPr>
        <w:tabs>
          <w:tab w:val="left" w:pos="9354"/>
        </w:tabs>
      </w:pPr>
      <w:r w:rsidRPr="00B22028">
        <w:t>Решение органа опеки и попечительства прошу выдать мне:</w:t>
      </w:r>
    </w:p>
    <w:p w:rsidR="00797B40" w:rsidRDefault="00797B40" w:rsidP="00B1351C">
      <w:pPr>
        <w:tabs>
          <w:tab w:val="left" w:pos="9354"/>
        </w:tabs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8931"/>
      </w:tblGrid>
      <w:tr w:rsidR="0001649B" w:rsidRPr="00B22028" w:rsidTr="0001649B">
        <w:trPr>
          <w:trHeight w:val="3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9B" w:rsidRPr="00B22028" w:rsidRDefault="0001649B" w:rsidP="0001649B">
            <w:pPr>
              <w:jc w:val="center"/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49B" w:rsidRPr="00B22028" w:rsidRDefault="0051416D" w:rsidP="0001649B">
            <w:r>
              <w:t xml:space="preserve"> в</w:t>
            </w:r>
            <w:r w:rsidR="0001649B">
              <w:t xml:space="preserve"> Местной администрации муниципального образования</w:t>
            </w:r>
          </w:p>
        </w:tc>
      </w:tr>
    </w:tbl>
    <w:p w:rsidR="0001649B" w:rsidRDefault="0001649B" w:rsidP="0070302D">
      <w:pPr>
        <w:tabs>
          <w:tab w:val="left" w:pos="9354"/>
        </w:tabs>
      </w:pPr>
    </w:p>
    <w:tbl>
      <w:tblPr>
        <w:tblW w:w="907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9"/>
      </w:tblGrid>
      <w:tr w:rsidR="0070302D" w:rsidRPr="00B22028" w:rsidTr="0089326B">
        <w:trPr>
          <w:trHeight w:val="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2D" w:rsidRPr="00B22028" w:rsidRDefault="0070302D" w:rsidP="0001649B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02D" w:rsidRPr="00B22028" w:rsidRDefault="0070302D" w:rsidP="0001649B">
            <w:r>
              <w:t xml:space="preserve"> </w:t>
            </w:r>
            <w:r w:rsidR="0089326B">
              <w:t>в</w:t>
            </w:r>
            <w:r w:rsidRPr="00B22028">
              <w:t xml:space="preserve"> МФЦ</w:t>
            </w:r>
          </w:p>
        </w:tc>
      </w:tr>
    </w:tbl>
    <w:p w:rsidR="0070302D" w:rsidRPr="00B22028" w:rsidRDefault="0070302D" w:rsidP="0070302D">
      <w:pPr>
        <w:tabs>
          <w:tab w:val="left" w:pos="9354"/>
        </w:tabs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70302D" w:rsidRPr="00B22028" w:rsidTr="004E2CF5">
        <w:trPr>
          <w:trHeight w:val="32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302D" w:rsidRPr="00B22028" w:rsidRDefault="0070302D" w:rsidP="0001649B">
            <w:pPr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02D" w:rsidRPr="00B22028" w:rsidRDefault="0089326B" w:rsidP="0001649B">
            <w:r>
              <w:t xml:space="preserve"> </w:t>
            </w:r>
            <w:r w:rsidR="0070302D" w:rsidRPr="00B22028">
              <w:t>через отделение федеральной почтовой связи</w:t>
            </w:r>
          </w:p>
        </w:tc>
      </w:tr>
    </w:tbl>
    <w:p w:rsidR="0070302D" w:rsidRPr="00B22028" w:rsidRDefault="0070302D" w:rsidP="0070302D">
      <w:pPr>
        <w:tabs>
          <w:tab w:val="left" w:pos="9354"/>
        </w:tabs>
        <w:jc w:val="center"/>
      </w:pPr>
    </w:p>
    <w:p w:rsidR="0070302D" w:rsidRPr="00B22028" w:rsidRDefault="0070302D" w:rsidP="0070302D">
      <w:pPr>
        <w:tabs>
          <w:tab w:val="left" w:pos="9354"/>
        </w:tabs>
        <w:ind w:firstLine="720"/>
        <w:jc w:val="right"/>
      </w:pPr>
      <w:r w:rsidRPr="00B22028">
        <w:t>Подпись _____________________</w:t>
      </w:r>
    </w:p>
    <w:p w:rsidR="0070302D" w:rsidRDefault="0070302D" w:rsidP="0070302D">
      <w:pPr>
        <w:tabs>
          <w:tab w:val="left" w:pos="9354"/>
        </w:tabs>
        <w:ind w:right="-6" w:firstLine="720"/>
        <w:jc w:val="right"/>
      </w:pPr>
    </w:p>
    <w:p w:rsidR="0070302D" w:rsidRDefault="0070302D" w:rsidP="0070302D">
      <w:pPr>
        <w:rPr>
          <w:color w:val="000000" w:themeColor="text1"/>
          <w:sz w:val="20"/>
        </w:rPr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70302D" w:rsidRDefault="0070302D" w:rsidP="0070302D">
      <w:pPr>
        <w:tabs>
          <w:tab w:val="left" w:pos="504"/>
        </w:tabs>
        <w:jc w:val="both"/>
      </w:pPr>
    </w:p>
    <w:p w:rsidR="0001649B" w:rsidRDefault="0001649B" w:rsidP="0089326B">
      <w:pPr>
        <w:jc w:val="right"/>
        <w:rPr>
          <w:b/>
          <w:sz w:val="20"/>
          <w:szCs w:val="20"/>
        </w:rPr>
      </w:pPr>
    </w:p>
    <w:p w:rsidR="0001649B" w:rsidRDefault="0001649B" w:rsidP="0089326B">
      <w:pPr>
        <w:jc w:val="right"/>
        <w:rPr>
          <w:b/>
          <w:sz w:val="20"/>
          <w:szCs w:val="20"/>
        </w:rPr>
      </w:pPr>
    </w:p>
    <w:p w:rsidR="0001649B" w:rsidRDefault="0001649B" w:rsidP="0089326B">
      <w:pPr>
        <w:jc w:val="right"/>
        <w:rPr>
          <w:b/>
          <w:sz w:val="20"/>
          <w:szCs w:val="20"/>
        </w:rPr>
      </w:pPr>
    </w:p>
    <w:p w:rsidR="0001649B" w:rsidRDefault="0001649B" w:rsidP="0089326B">
      <w:pPr>
        <w:jc w:val="right"/>
        <w:rPr>
          <w:b/>
          <w:sz w:val="20"/>
          <w:szCs w:val="20"/>
        </w:rPr>
      </w:pPr>
    </w:p>
    <w:p w:rsidR="0001649B" w:rsidRDefault="0001649B" w:rsidP="0089326B">
      <w:pPr>
        <w:jc w:val="right"/>
        <w:rPr>
          <w:b/>
          <w:sz w:val="20"/>
          <w:szCs w:val="20"/>
        </w:rPr>
      </w:pPr>
    </w:p>
    <w:p w:rsidR="0001649B" w:rsidRDefault="0001649B" w:rsidP="0089326B">
      <w:pPr>
        <w:jc w:val="right"/>
        <w:rPr>
          <w:b/>
          <w:sz w:val="20"/>
          <w:szCs w:val="20"/>
        </w:rPr>
      </w:pPr>
    </w:p>
    <w:p w:rsidR="0001649B" w:rsidRDefault="0001649B" w:rsidP="0089326B">
      <w:pPr>
        <w:jc w:val="right"/>
        <w:rPr>
          <w:b/>
          <w:sz w:val="20"/>
          <w:szCs w:val="20"/>
        </w:rPr>
      </w:pPr>
    </w:p>
    <w:p w:rsidR="00773F90" w:rsidRDefault="00773F90" w:rsidP="0089326B">
      <w:pPr>
        <w:jc w:val="right"/>
        <w:rPr>
          <w:b/>
          <w:sz w:val="20"/>
          <w:szCs w:val="20"/>
        </w:rPr>
      </w:pPr>
    </w:p>
    <w:p w:rsidR="00773F90" w:rsidRDefault="00773F90" w:rsidP="0089326B">
      <w:pPr>
        <w:jc w:val="right"/>
        <w:rPr>
          <w:b/>
          <w:sz w:val="20"/>
          <w:szCs w:val="20"/>
        </w:rPr>
      </w:pPr>
    </w:p>
    <w:p w:rsidR="00A71748" w:rsidRDefault="00A71748" w:rsidP="0089326B">
      <w:pPr>
        <w:jc w:val="right"/>
        <w:rPr>
          <w:b/>
          <w:sz w:val="20"/>
          <w:szCs w:val="20"/>
        </w:rPr>
      </w:pPr>
    </w:p>
    <w:p w:rsidR="00A71748" w:rsidRDefault="00A71748" w:rsidP="0089326B">
      <w:pPr>
        <w:jc w:val="right"/>
        <w:rPr>
          <w:b/>
          <w:sz w:val="20"/>
          <w:szCs w:val="20"/>
        </w:rPr>
      </w:pPr>
    </w:p>
    <w:p w:rsidR="00CE00D4" w:rsidRDefault="00CE00D4" w:rsidP="0089326B">
      <w:pPr>
        <w:jc w:val="right"/>
        <w:rPr>
          <w:b/>
          <w:sz w:val="20"/>
          <w:szCs w:val="20"/>
        </w:rPr>
      </w:pPr>
    </w:p>
    <w:p w:rsidR="003C791F" w:rsidRDefault="003C791F" w:rsidP="0089326B">
      <w:pPr>
        <w:jc w:val="right"/>
        <w:rPr>
          <w:b/>
          <w:sz w:val="20"/>
          <w:szCs w:val="20"/>
        </w:rPr>
      </w:pPr>
    </w:p>
    <w:p w:rsidR="003C791F" w:rsidRDefault="003C791F" w:rsidP="0089326B">
      <w:pPr>
        <w:jc w:val="right"/>
        <w:rPr>
          <w:b/>
          <w:sz w:val="20"/>
          <w:szCs w:val="20"/>
        </w:rPr>
      </w:pPr>
    </w:p>
    <w:p w:rsidR="0089326B" w:rsidRPr="00857DA7" w:rsidRDefault="0089326B" w:rsidP="0089326B">
      <w:pPr>
        <w:jc w:val="right"/>
        <w:rPr>
          <w:b/>
          <w:sz w:val="20"/>
          <w:szCs w:val="20"/>
        </w:rPr>
      </w:pPr>
      <w:r w:rsidRPr="00857DA7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4</w:t>
      </w:r>
    </w:p>
    <w:p w:rsidR="0089326B" w:rsidRPr="00F06C83" w:rsidRDefault="0089326B" w:rsidP="0089326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89326B" w:rsidRDefault="0089326B" w:rsidP="0089326B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89326B" w:rsidRDefault="0089326B" w:rsidP="0089326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89326B" w:rsidRDefault="0089326B" w:rsidP="0089326B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89326B" w:rsidRDefault="0089326B" w:rsidP="0089326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89326B" w:rsidRDefault="0089326B" w:rsidP="0089326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89326B" w:rsidRDefault="0089326B" w:rsidP="0089326B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89326B" w:rsidRDefault="0089326B" w:rsidP="0089326B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89326B" w:rsidRDefault="0089326B" w:rsidP="0089326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70302D" w:rsidRDefault="0089326B" w:rsidP="0089326B">
      <w:pPr>
        <w:tabs>
          <w:tab w:val="left" w:pos="504"/>
        </w:tabs>
        <w:jc w:val="right"/>
      </w:pP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346F98" w:rsidRDefault="00346F98" w:rsidP="00346F98">
      <w:pPr>
        <w:ind w:right="-2"/>
        <w:jc w:val="right"/>
        <w:rPr>
          <w:sz w:val="20"/>
          <w:szCs w:val="20"/>
        </w:rPr>
      </w:pPr>
    </w:p>
    <w:p w:rsidR="00346F98" w:rsidRPr="00C46D90" w:rsidRDefault="00346F98" w:rsidP="00346F98">
      <w:pPr>
        <w:jc w:val="right"/>
        <w:rPr>
          <w:sz w:val="20"/>
          <w:szCs w:val="20"/>
        </w:rPr>
      </w:pPr>
    </w:p>
    <w:tbl>
      <w:tblPr>
        <w:tblW w:w="6216" w:type="dxa"/>
        <w:tblInd w:w="3794" w:type="dxa"/>
        <w:tblLook w:val="00A0"/>
      </w:tblPr>
      <w:tblGrid>
        <w:gridCol w:w="6216"/>
      </w:tblGrid>
      <w:tr w:rsidR="0001649B" w:rsidRPr="00C46D90" w:rsidTr="0001649B">
        <w:trPr>
          <w:trHeight w:val="251"/>
        </w:trPr>
        <w:tc>
          <w:tcPr>
            <w:tcW w:w="6216" w:type="dxa"/>
          </w:tcPr>
          <w:p w:rsidR="0001649B" w:rsidRPr="00C46D90" w:rsidRDefault="00D247FE" w:rsidP="0001649B">
            <w:pPr>
              <w:rPr>
                <w:sz w:val="20"/>
                <w:szCs w:val="20"/>
              </w:rPr>
            </w:pPr>
            <w:r w:rsidRPr="00D247FE">
              <w:rPr>
                <w:noProof/>
              </w:rPr>
              <w:pict>
                <v:shape id="_x0000_s1052" type="#_x0000_t202" style="position:absolute;margin-left:-6.65pt;margin-top:1.2pt;width:165.6pt;height:155.25pt;z-index:251686912" o:allowincell="f">
                  <v:textbox style="mso-next-textbox:#_x0000_s1052">
                    <w:txbxContent>
                      <w:p w:rsidR="00C05343" w:rsidRDefault="00C05343" w:rsidP="00346F98">
                        <w:r>
                          <w:t>Заявление принято:</w:t>
                        </w:r>
                      </w:p>
                      <w:p w:rsidR="00C05343" w:rsidRDefault="00C05343" w:rsidP="00346F98">
                        <w:r>
                          <w:t>_________________________</w:t>
                        </w:r>
                      </w:p>
                      <w:p w:rsidR="00C05343" w:rsidRDefault="00C05343" w:rsidP="00346F98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C05343" w:rsidRDefault="00C05343" w:rsidP="00346F98">
                        <w:r>
                          <w:t>и зарегистрировано</w:t>
                        </w:r>
                      </w:p>
                      <w:p w:rsidR="00C05343" w:rsidRDefault="00C05343" w:rsidP="00346F98"/>
                      <w:p w:rsidR="00C05343" w:rsidRDefault="00C05343" w:rsidP="00346F98">
                        <w:r>
                          <w:t>под №  _________________</w:t>
                        </w:r>
                      </w:p>
                      <w:p w:rsidR="00C05343" w:rsidRDefault="00C05343" w:rsidP="00346F98"/>
                      <w:p w:rsidR="00C05343" w:rsidRDefault="00C05343" w:rsidP="00346F98">
                        <w:r>
                          <w:t xml:space="preserve">Специалист: _______________________ </w:t>
                        </w:r>
                      </w:p>
                      <w:p w:rsidR="00C05343" w:rsidRDefault="00C05343" w:rsidP="00346F98"/>
                      <w:p w:rsidR="00C05343" w:rsidRDefault="00C05343" w:rsidP="00346F98"/>
                    </w:txbxContent>
                  </v:textbox>
                </v:shape>
              </w:pict>
            </w:r>
            <w:r w:rsidR="0001649B" w:rsidRPr="00C46D90">
              <w:t xml:space="preserve">В </w:t>
            </w:r>
            <w:r w:rsidR="0001649B">
              <w:t xml:space="preserve">Местную администрацию внутригородского муниципального образования Санкт-Петербурга муниципальный округ </w:t>
            </w:r>
            <w:proofErr w:type="gramStart"/>
            <w:r w:rsidR="0001649B">
              <w:t>Звездное</w:t>
            </w:r>
            <w:proofErr w:type="gramEnd"/>
          </w:p>
        </w:tc>
      </w:tr>
      <w:tr w:rsidR="0001649B" w:rsidRPr="00C46D90" w:rsidTr="0001649B">
        <w:trPr>
          <w:trHeight w:val="251"/>
        </w:trPr>
        <w:tc>
          <w:tcPr>
            <w:tcW w:w="621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</w:p>
        </w:tc>
      </w:tr>
      <w:tr w:rsidR="0001649B" w:rsidRPr="00C46D90" w:rsidTr="0001649B">
        <w:trPr>
          <w:trHeight w:val="265"/>
        </w:trPr>
        <w:tc>
          <w:tcPr>
            <w:tcW w:w="621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>
              <w:t>Фамилия</w:t>
            </w:r>
            <w:r w:rsidRPr="00C46D90">
              <w:t>________________________________________</w:t>
            </w:r>
          </w:p>
        </w:tc>
      </w:tr>
      <w:tr w:rsidR="0001649B" w:rsidRPr="00C46D90" w:rsidTr="0001649B">
        <w:trPr>
          <w:trHeight w:val="251"/>
        </w:trPr>
        <w:tc>
          <w:tcPr>
            <w:tcW w:w="6216" w:type="dxa"/>
          </w:tcPr>
          <w:p w:rsidR="0001649B" w:rsidRPr="00C46D90" w:rsidRDefault="0001649B" w:rsidP="0001649B">
            <w:pPr>
              <w:tabs>
                <w:tab w:val="left" w:pos="5956"/>
              </w:tabs>
              <w:rPr>
                <w:sz w:val="20"/>
                <w:szCs w:val="20"/>
              </w:rPr>
            </w:pPr>
            <w:r>
              <w:t xml:space="preserve">Имя </w:t>
            </w:r>
            <w:r w:rsidRPr="00C46D90">
              <w:t xml:space="preserve"> ___________________________________________</w:t>
            </w:r>
          </w:p>
        </w:tc>
      </w:tr>
      <w:tr w:rsidR="0001649B" w:rsidRPr="00C46D90" w:rsidTr="0001649B">
        <w:trPr>
          <w:trHeight w:val="265"/>
        </w:trPr>
        <w:tc>
          <w:tcPr>
            <w:tcW w:w="621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>
              <w:t>Отчество*</w:t>
            </w:r>
            <w:r w:rsidRPr="00C46D90">
              <w:t>_______________________________________</w:t>
            </w:r>
          </w:p>
        </w:tc>
      </w:tr>
      <w:tr w:rsidR="0001649B" w:rsidRPr="00C46D90" w:rsidTr="0001649B">
        <w:trPr>
          <w:trHeight w:val="265"/>
        </w:trPr>
        <w:tc>
          <w:tcPr>
            <w:tcW w:w="621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01649B" w:rsidRPr="00C46D90" w:rsidTr="0001649B">
        <w:trPr>
          <w:trHeight w:val="251"/>
        </w:trPr>
        <w:tc>
          <w:tcPr>
            <w:tcW w:w="621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01649B" w:rsidRPr="00C46D90" w:rsidTr="0001649B">
        <w:trPr>
          <w:trHeight w:val="251"/>
        </w:trPr>
        <w:tc>
          <w:tcPr>
            <w:tcW w:w="621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01649B" w:rsidRPr="00C46D90" w:rsidTr="0001649B">
        <w:trPr>
          <w:trHeight w:val="265"/>
        </w:trPr>
        <w:tc>
          <w:tcPr>
            <w:tcW w:w="6216" w:type="dxa"/>
          </w:tcPr>
          <w:p w:rsidR="0001649B" w:rsidRPr="00C46D90" w:rsidRDefault="00773F90" w:rsidP="00773F90">
            <w:r>
              <w:t>№ ____________________ выдан</w:t>
            </w:r>
            <w:r w:rsidR="0001649B" w:rsidRPr="00C46D90">
              <w:t>___________________</w:t>
            </w:r>
          </w:p>
        </w:tc>
      </w:tr>
    </w:tbl>
    <w:p w:rsidR="0001649B" w:rsidRDefault="0001649B" w:rsidP="0001649B">
      <w:pPr>
        <w:tabs>
          <w:tab w:val="left" w:pos="9354"/>
        </w:tabs>
        <w:ind w:right="-6"/>
        <w:jc w:val="center"/>
      </w:pPr>
    </w:p>
    <w:p w:rsidR="0001649B" w:rsidRPr="00C46D90" w:rsidRDefault="0001649B" w:rsidP="0001649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46D90">
        <w:rPr>
          <w:rFonts w:ascii="Times New Roman" w:hAnsi="Times New Roman"/>
          <w:sz w:val="24"/>
          <w:szCs w:val="24"/>
        </w:rPr>
        <w:t>ЗАЯВЛ</w:t>
      </w:r>
      <w:r>
        <w:rPr>
          <w:rFonts w:ascii="Times New Roman" w:hAnsi="Times New Roman"/>
          <w:sz w:val="24"/>
          <w:szCs w:val="24"/>
        </w:rPr>
        <w:t>Е</w:t>
      </w:r>
      <w:r w:rsidRPr="00C46D90">
        <w:rPr>
          <w:rFonts w:ascii="Times New Roman" w:hAnsi="Times New Roman"/>
          <w:sz w:val="24"/>
          <w:szCs w:val="24"/>
        </w:rPr>
        <w:t>НИЕ</w:t>
      </w:r>
    </w:p>
    <w:p w:rsidR="0001649B" w:rsidRDefault="0001649B" w:rsidP="0001649B">
      <w:pPr>
        <w:tabs>
          <w:tab w:val="left" w:pos="504"/>
        </w:tabs>
        <w:jc w:val="both"/>
      </w:pPr>
      <w:r w:rsidRPr="00C46D90">
        <w:tab/>
      </w:r>
    </w:p>
    <w:p w:rsidR="0001649B" w:rsidRPr="0079034D" w:rsidRDefault="004E2CF5" w:rsidP="004E2CF5">
      <w:pPr>
        <w:tabs>
          <w:tab w:val="left" w:pos="0"/>
          <w:tab w:val="left" w:pos="567"/>
        </w:tabs>
        <w:jc w:val="both"/>
      </w:pPr>
      <w:r>
        <w:tab/>
      </w:r>
      <w:r w:rsidR="0001649B" w:rsidRPr="0079034D">
        <w:t>Прошу дать предварительное разрешение органа опеки и попечительства на</w:t>
      </w:r>
      <w:r w:rsidR="0001649B">
        <w:t xml:space="preserve"> дачу согласия </w:t>
      </w:r>
      <w:r w:rsidR="0001649B" w:rsidRPr="0079034D">
        <w:t xml:space="preserve"> </w:t>
      </w:r>
      <w:r>
        <w:t xml:space="preserve">на </w:t>
      </w:r>
      <w:r w:rsidR="0001649B" w:rsidRPr="0079034D">
        <w:t>совершение</w:t>
      </w:r>
      <w:r w:rsidR="0001649B">
        <w:t xml:space="preserve"> </w:t>
      </w:r>
      <w:r w:rsidR="0001649B" w:rsidRPr="0079034D">
        <w:t xml:space="preserve"> дейс</w:t>
      </w:r>
      <w:r w:rsidR="0001649B">
        <w:t>твий с имуществом, принадлежащего</w:t>
      </w:r>
      <w:r w:rsidR="0001649B" w:rsidRPr="0079034D">
        <w:t xml:space="preserve"> подопечному </w:t>
      </w:r>
    </w:p>
    <w:p w:rsidR="0001649B" w:rsidRPr="0079034D" w:rsidRDefault="0001649B" w:rsidP="0001649B">
      <w:pPr>
        <w:tabs>
          <w:tab w:val="left" w:pos="0"/>
        </w:tabs>
        <w:jc w:val="both"/>
      </w:pPr>
      <w:r w:rsidRPr="0079034D">
        <w:t>______________________________________________________________________</w:t>
      </w:r>
      <w:r>
        <w:t>_______</w:t>
      </w:r>
      <w:r w:rsidRPr="0079034D">
        <w:t xml:space="preserve">, </w:t>
      </w:r>
    </w:p>
    <w:p w:rsidR="0001649B" w:rsidRPr="0070302D" w:rsidRDefault="0001649B" w:rsidP="0001649B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(ФИО*, дата рождения)</w:t>
      </w:r>
    </w:p>
    <w:p w:rsidR="0001649B" w:rsidRPr="0079034D" w:rsidRDefault="0001649B" w:rsidP="0001649B">
      <w:pPr>
        <w:tabs>
          <w:tab w:val="left" w:pos="0"/>
        </w:tabs>
      </w:pPr>
      <w:proofErr w:type="gramStart"/>
      <w:r w:rsidRPr="0079034D">
        <w:t>зарегистрированному по адресу: ______________________________________________</w:t>
      </w:r>
      <w:r>
        <w:t>__</w:t>
      </w:r>
      <w:r>
        <w:softHyphen/>
      </w:r>
      <w:r>
        <w:softHyphen/>
        <w:t>_</w:t>
      </w:r>
      <w:proofErr w:type="gramEnd"/>
    </w:p>
    <w:p w:rsidR="0001649B" w:rsidRPr="0070302D" w:rsidRDefault="0001649B" w:rsidP="003C791F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(адрес места жительства, места пребывания)</w:t>
      </w:r>
    </w:p>
    <w:tbl>
      <w:tblPr>
        <w:tblW w:w="16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364"/>
      </w:tblGrid>
      <w:tr w:rsidR="0001649B" w:rsidRPr="0079034D" w:rsidTr="0001649B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9B" w:rsidRPr="0079034D" w:rsidRDefault="0001649B" w:rsidP="0001649B">
            <w:pPr>
              <w:ind w:left="567" w:hanging="567"/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49B" w:rsidRPr="0079034D" w:rsidRDefault="0051416D" w:rsidP="0001649B">
            <w:pPr>
              <w:ind w:left="567" w:hanging="567"/>
            </w:pPr>
            <w:r>
              <w:t xml:space="preserve"> </w:t>
            </w:r>
            <w:r w:rsidR="0001649B" w:rsidRPr="0079034D">
              <w:t>отчуждение</w:t>
            </w:r>
          </w:p>
        </w:tc>
      </w:tr>
    </w:tbl>
    <w:p w:rsidR="0001649B" w:rsidRPr="0079034D" w:rsidRDefault="0001649B" w:rsidP="0001649B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01649B" w:rsidRPr="0070302D" w:rsidRDefault="0001649B" w:rsidP="0001649B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proofErr w:type="gramStart"/>
      <w:r w:rsidRPr="0070302D">
        <w:rPr>
          <w:sz w:val="20"/>
          <w:szCs w:val="20"/>
        </w:rPr>
        <w:t>(купля-продажа, мена имущества (описание отчуждаемого имущества)</w:t>
      </w:r>
      <w:proofErr w:type="gramEnd"/>
    </w:p>
    <w:p w:rsidR="0001649B" w:rsidRPr="0079034D" w:rsidRDefault="0001649B" w:rsidP="0001649B">
      <w:pPr>
        <w:tabs>
          <w:tab w:val="left" w:pos="504"/>
        </w:tabs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01649B" w:rsidRPr="0079034D" w:rsidTr="0001649B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9B" w:rsidRPr="0079034D" w:rsidRDefault="0001649B" w:rsidP="0001649B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49B" w:rsidRPr="0079034D" w:rsidRDefault="0001649B" w:rsidP="0001649B">
            <w:pPr>
              <w:ind w:left="567" w:hanging="567"/>
            </w:pPr>
            <w:r w:rsidRPr="0079034D">
              <w:t>заключение соглашения об определении долей в праве общей совместной собственности</w:t>
            </w:r>
          </w:p>
        </w:tc>
      </w:tr>
    </w:tbl>
    <w:p w:rsidR="0001649B" w:rsidRPr="0079034D" w:rsidRDefault="0001649B" w:rsidP="0001649B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01649B" w:rsidRPr="0070302D" w:rsidRDefault="0001649B" w:rsidP="0001649B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заключается соглашение)</w:t>
      </w:r>
    </w:p>
    <w:tbl>
      <w:tblPr>
        <w:tblW w:w="927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987"/>
      </w:tblGrid>
      <w:tr w:rsidR="0001649B" w:rsidRPr="0079034D" w:rsidTr="0001649B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9B" w:rsidRPr="0079034D" w:rsidRDefault="0001649B" w:rsidP="0001649B">
            <w:pPr>
              <w:ind w:left="567" w:hanging="567"/>
              <w:jc w:val="center"/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49B" w:rsidRPr="0079034D" w:rsidRDefault="0051416D" w:rsidP="0001649B">
            <w:pPr>
              <w:ind w:left="567" w:hanging="567"/>
            </w:pPr>
            <w:r>
              <w:t xml:space="preserve"> </w:t>
            </w:r>
            <w:r w:rsidR="0001649B" w:rsidRPr="0079034D">
              <w:t>заключение соглашения об определении порядка пользования жилым помещением</w:t>
            </w:r>
          </w:p>
        </w:tc>
      </w:tr>
    </w:tbl>
    <w:p w:rsidR="0001649B" w:rsidRPr="0079034D" w:rsidRDefault="0001649B" w:rsidP="0001649B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01649B" w:rsidRPr="0070302D" w:rsidRDefault="0001649B" w:rsidP="003C791F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жилого помещения, сособственником которого является подопечный и на которое заключается соглашение)</w:t>
      </w:r>
    </w:p>
    <w:p w:rsidR="0001649B" w:rsidRPr="0079034D" w:rsidRDefault="0001649B" w:rsidP="0001649B">
      <w:pPr>
        <w:tabs>
          <w:tab w:val="left" w:pos="504"/>
        </w:tabs>
        <w:ind w:left="567" w:hanging="567"/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01649B" w:rsidRPr="0079034D" w:rsidTr="0001649B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9B" w:rsidRPr="0079034D" w:rsidRDefault="0001649B" w:rsidP="0001649B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49B" w:rsidRPr="0079034D" w:rsidRDefault="0051416D" w:rsidP="0001649B">
            <w:pPr>
              <w:ind w:left="567" w:hanging="567"/>
            </w:pPr>
            <w:r>
              <w:t xml:space="preserve"> </w:t>
            </w:r>
            <w:r w:rsidR="0001649B" w:rsidRPr="0079034D">
              <w:t xml:space="preserve">оформление отказа от преимущественного права покупки долей в праве собственности </w:t>
            </w:r>
          </w:p>
        </w:tc>
      </w:tr>
    </w:tbl>
    <w:p w:rsidR="0001649B" w:rsidRPr="0079034D" w:rsidRDefault="0001649B" w:rsidP="0001649B">
      <w:pPr>
        <w:tabs>
          <w:tab w:val="left" w:pos="567"/>
        </w:tabs>
        <w:ind w:left="567" w:hanging="567"/>
        <w:jc w:val="both"/>
      </w:pPr>
      <w:r w:rsidRPr="0079034D">
        <w:t>на жилое помещение</w:t>
      </w:r>
    </w:p>
    <w:p w:rsidR="0001649B" w:rsidRPr="0079034D" w:rsidRDefault="0001649B" w:rsidP="0001649B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01649B" w:rsidRPr="0070302D" w:rsidRDefault="0001649B" w:rsidP="0001649B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оформляется отказ)</w:t>
      </w:r>
    </w:p>
    <w:p w:rsidR="003C791F" w:rsidRDefault="003C791F" w:rsidP="0001649B">
      <w:pPr>
        <w:tabs>
          <w:tab w:val="left" w:pos="0"/>
        </w:tabs>
      </w:pPr>
    </w:p>
    <w:p w:rsidR="0001649B" w:rsidRPr="0079034D" w:rsidRDefault="0001649B" w:rsidP="0001649B">
      <w:pPr>
        <w:tabs>
          <w:tab w:val="left" w:pos="0"/>
        </w:tabs>
      </w:pPr>
      <w:r w:rsidRPr="0079034D">
        <w:t xml:space="preserve">при условии, что подопечному </w:t>
      </w:r>
      <w:r>
        <w:t xml:space="preserve"> </w:t>
      </w:r>
      <w:r w:rsidR="003C791F">
        <w:t xml:space="preserve"> </w:t>
      </w:r>
      <w:r w:rsidRPr="0079034D">
        <w:t>___________________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01649B" w:rsidRPr="0070302D" w:rsidRDefault="0001649B" w:rsidP="0001649B">
      <w:pPr>
        <w:tabs>
          <w:tab w:val="left" w:pos="504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ФИО*</w:t>
      </w:r>
    </w:p>
    <w:p w:rsidR="0001649B" w:rsidRPr="00B22028" w:rsidRDefault="0001649B" w:rsidP="0001649B">
      <w:pPr>
        <w:tabs>
          <w:tab w:val="left" w:pos="0"/>
        </w:tabs>
        <w:jc w:val="both"/>
      </w:pPr>
      <w:r w:rsidRPr="00B22028">
        <w:t>будет принадлежать</w:t>
      </w:r>
    </w:p>
    <w:p w:rsidR="0001649B" w:rsidRPr="00B22028" w:rsidRDefault="0001649B" w:rsidP="0001649B">
      <w:pPr>
        <w:tabs>
          <w:tab w:val="left" w:pos="0"/>
        </w:tabs>
        <w:jc w:val="both"/>
        <w:rPr>
          <w:sz w:val="20"/>
          <w:szCs w:val="20"/>
        </w:rPr>
      </w:pPr>
      <w:r w:rsidRPr="00B22028">
        <w:t>_____________________________________________</w:t>
      </w:r>
      <w:r>
        <w:t>________________________________</w:t>
      </w:r>
    </w:p>
    <w:p w:rsidR="0001649B" w:rsidRPr="00B22028" w:rsidRDefault="0001649B" w:rsidP="0001649B">
      <w:pPr>
        <w:tabs>
          <w:tab w:val="left" w:pos="0"/>
        </w:tabs>
        <w:jc w:val="center"/>
      </w:pPr>
      <w:r w:rsidRPr="00B22028">
        <w:rPr>
          <w:sz w:val="20"/>
          <w:szCs w:val="20"/>
        </w:rPr>
        <w:lastRenderedPageBreak/>
        <w:t>(описание имущества)</w:t>
      </w:r>
    </w:p>
    <w:p w:rsidR="0001649B" w:rsidRPr="00B22028" w:rsidRDefault="0001649B" w:rsidP="0001649B">
      <w:pPr>
        <w:tabs>
          <w:tab w:val="left" w:pos="0"/>
        </w:tabs>
      </w:pPr>
      <w:r w:rsidRPr="00B22028">
        <w:t xml:space="preserve">К заявлению прикладываю копии документов: </w:t>
      </w:r>
      <w:r>
        <w:t xml:space="preserve"> </w:t>
      </w:r>
      <w:r w:rsidRPr="00B22028">
        <w:t>________________________</w:t>
      </w:r>
      <w:r>
        <w:t>_____________________________________________________</w:t>
      </w:r>
    </w:p>
    <w:p w:rsidR="0001649B" w:rsidRPr="00B22028" w:rsidRDefault="0001649B" w:rsidP="0001649B">
      <w:pPr>
        <w:tabs>
          <w:tab w:val="left" w:pos="0"/>
        </w:tabs>
        <w:jc w:val="both"/>
      </w:pPr>
      <w:r w:rsidRPr="00B22028">
        <w:t>_______________________________________________________________________________________________________________________________________</w:t>
      </w:r>
      <w:r>
        <w:t>___________________</w:t>
      </w:r>
    </w:p>
    <w:p w:rsidR="0001649B" w:rsidRPr="00B22028" w:rsidRDefault="0001649B" w:rsidP="0001649B">
      <w:pPr>
        <w:tabs>
          <w:tab w:val="left" w:pos="504"/>
        </w:tabs>
        <w:ind w:firstLine="567"/>
        <w:jc w:val="both"/>
      </w:pPr>
    </w:p>
    <w:p w:rsidR="0001649B" w:rsidRPr="00B1351C" w:rsidRDefault="0001649B" w:rsidP="0001649B">
      <w:pPr>
        <w:tabs>
          <w:tab w:val="left" w:pos="504"/>
        </w:tabs>
        <w:jc w:val="both"/>
        <w:rPr>
          <w:sz w:val="20"/>
          <w:szCs w:val="20"/>
        </w:rPr>
      </w:pPr>
      <w:r w:rsidRPr="00B1351C">
        <w:rPr>
          <w:sz w:val="20"/>
          <w:szCs w:val="20"/>
        </w:rPr>
        <w:t>*отчество указывается при его наличии</w:t>
      </w:r>
    </w:p>
    <w:p w:rsidR="0001649B" w:rsidRPr="00B22028" w:rsidRDefault="0001649B" w:rsidP="0001649B">
      <w:pPr>
        <w:tabs>
          <w:tab w:val="left" w:pos="504"/>
        </w:tabs>
        <w:ind w:left="567"/>
        <w:jc w:val="both"/>
      </w:pPr>
    </w:p>
    <w:p w:rsidR="0001649B" w:rsidRPr="00B22028" w:rsidRDefault="0001649B" w:rsidP="0001649B">
      <w:pPr>
        <w:tabs>
          <w:tab w:val="left" w:pos="0"/>
        </w:tabs>
        <w:jc w:val="both"/>
      </w:pPr>
      <w:proofErr w:type="gramStart"/>
      <w:r w:rsidRPr="00B22028">
        <w:t>Об ответственности за достоверность и полноту</w:t>
      </w:r>
      <w:r>
        <w:t xml:space="preserve"> представленных в соответствии </w:t>
      </w:r>
      <w:r w:rsidRPr="00B22028">
        <w:t xml:space="preserve">с действующим законодательством сведений и обязательстве извещать Местную </w:t>
      </w:r>
      <w:r>
        <w:t>а</w:t>
      </w:r>
      <w:r w:rsidRPr="00B22028">
        <w:t xml:space="preserve">дминистрацию </w:t>
      </w:r>
      <w:r>
        <w:t xml:space="preserve">внутригородского муниципального образования Санкт-Петербурга </w:t>
      </w:r>
      <w:r w:rsidR="004E2CF5">
        <w:t xml:space="preserve">муниципальный округ Звездное </w:t>
      </w:r>
      <w:r w:rsidRPr="00B22028">
        <w:t>обо всех их изменениях в течение 5 дней с момента их наступления предупрежден</w:t>
      </w:r>
      <w:r w:rsidR="0051416D">
        <w:t xml:space="preserve"> </w:t>
      </w:r>
      <w:r w:rsidRPr="00B22028">
        <w:t>(а).</w:t>
      </w:r>
      <w:proofErr w:type="gramEnd"/>
    </w:p>
    <w:p w:rsidR="0001649B" w:rsidRPr="00B22028" w:rsidRDefault="0001649B" w:rsidP="0001649B">
      <w:pPr>
        <w:jc w:val="both"/>
      </w:pPr>
    </w:p>
    <w:p w:rsidR="0001649B" w:rsidRPr="00B22028" w:rsidRDefault="0001649B" w:rsidP="0001649B">
      <w:pPr>
        <w:jc w:val="both"/>
      </w:pPr>
      <w:r w:rsidRPr="00B22028"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01649B" w:rsidRPr="00B22028" w:rsidRDefault="0001649B" w:rsidP="0001649B">
      <w:pPr>
        <w:ind w:firstLine="567"/>
        <w:jc w:val="both"/>
      </w:pPr>
    </w:p>
    <w:p w:rsidR="0001649B" w:rsidRPr="00B22028" w:rsidRDefault="0001649B" w:rsidP="0001649B">
      <w:pPr>
        <w:ind w:firstLine="567"/>
        <w:jc w:val="both"/>
      </w:pPr>
    </w:p>
    <w:p w:rsidR="0001649B" w:rsidRPr="00B22028" w:rsidRDefault="0001649B" w:rsidP="0001649B">
      <w:pPr>
        <w:jc w:val="both"/>
      </w:pPr>
      <w:r w:rsidRPr="00B22028">
        <w:t xml:space="preserve">Дата «_____» _____________ 20____ г.     </w:t>
      </w:r>
      <w:r w:rsidRPr="00B22028">
        <w:tab/>
      </w:r>
      <w:r w:rsidRPr="00B22028">
        <w:tab/>
        <w:t>Подпись ____________________</w:t>
      </w:r>
      <w:r>
        <w:t>__</w:t>
      </w:r>
    </w:p>
    <w:p w:rsidR="0001649B" w:rsidRPr="00B22028" w:rsidRDefault="0001649B" w:rsidP="0001649B">
      <w:pPr>
        <w:tabs>
          <w:tab w:val="left" w:pos="9354"/>
        </w:tabs>
        <w:ind w:firstLine="567"/>
      </w:pPr>
    </w:p>
    <w:p w:rsidR="0001649B" w:rsidRPr="00B22028" w:rsidRDefault="0001649B" w:rsidP="0001649B">
      <w:pPr>
        <w:tabs>
          <w:tab w:val="left" w:pos="9354"/>
        </w:tabs>
        <w:ind w:left="567"/>
      </w:pPr>
    </w:p>
    <w:p w:rsidR="0001649B" w:rsidRPr="00B22028" w:rsidRDefault="0001649B" w:rsidP="0001649B">
      <w:pPr>
        <w:tabs>
          <w:tab w:val="left" w:pos="9354"/>
        </w:tabs>
      </w:pPr>
      <w:r w:rsidRPr="00B22028">
        <w:t>О принятом решении прошу проинформировать письменно /устно/ (</w:t>
      </w:r>
      <w:proofErr w:type="gramStart"/>
      <w:r w:rsidRPr="00B22028">
        <w:t>нужное</w:t>
      </w:r>
      <w:proofErr w:type="gramEnd"/>
      <w:r w:rsidRPr="00B22028">
        <w:t xml:space="preserve"> подчеркнуть)</w:t>
      </w:r>
    </w:p>
    <w:p w:rsidR="0001649B" w:rsidRPr="00B22028" w:rsidRDefault="0001649B" w:rsidP="0001649B">
      <w:pPr>
        <w:tabs>
          <w:tab w:val="left" w:pos="9354"/>
        </w:tabs>
      </w:pPr>
    </w:p>
    <w:p w:rsidR="0001649B" w:rsidRDefault="0001649B" w:rsidP="0001649B">
      <w:pPr>
        <w:tabs>
          <w:tab w:val="left" w:pos="9354"/>
        </w:tabs>
      </w:pPr>
      <w:r w:rsidRPr="00B22028">
        <w:t>Решение органа опеки и попечительства прошу выдать мне:</w:t>
      </w:r>
    </w:p>
    <w:p w:rsidR="00797B40" w:rsidRDefault="00797B40" w:rsidP="0001649B">
      <w:pPr>
        <w:tabs>
          <w:tab w:val="left" w:pos="9354"/>
        </w:tabs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8931"/>
      </w:tblGrid>
      <w:tr w:rsidR="0001649B" w:rsidRPr="00B22028" w:rsidTr="0001649B">
        <w:trPr>
          <w:trHeight w:val="32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9B" w:rsidRPr="00B22028" w:rsidRDefault="0001649B" w:rsidP="0001649B">
            <w:pPr>
              <w:jc w:val="center"/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49B" w:rsidRPr="00B22028" w:rsidRDefault="0051416D" w:rsidP="0001649B">
            <w:r>
              <w:t xml:space="preserve"> в</w:t>
            </w:r>
            <w:r w:rsidR="0001649B">
              <w:t xml:space="preserve"> Местной администрации муниципального образования</w:t>
            </w:r>
          </w:p>
        </w:tc>
      </w:tr>
    </w:tbl>
    <w:p w:rsidR="0001649B" w:rsidRPr="00B22028" w:rsidRDefault="0001649B" w:rsidP="0001649B">
      <w:pPr>
        <w:tabs>
          <w:tab w:val="left" w:pos="9354"/>
        </w:tabs>
      </w:pPr>
    </w:p>
    <w:tbl>
      <w:tblPr>
        <w:tblW w:w="907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9"/>
      </w:tblGrid>
      <w:tr w:rsidR="0001649B" w:rsidRPr="00B22028" w:rsidTr="0001649B">
        <w:trPr>
          <w:trHeight w:val="3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9B" w:rsidRPr="00B22028" w:rsidRDefault="0001649B" w:rsidP="0001649B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49B" w:rsidRPr="00B22028" w:rsidRDefault="0001649B" w:rsidP="0001649B">
            <w:r>
              <w:t xml:space="preserve"> в</w:t>
            </w:r>
            <w:r w:rsidRPr="00B22028">
              <w:t xml:space="preserve"> МФЦ</w:t>
            </w:r>
          </w:p>
        </w:tc>
      </w:tr>
    </w:tbl>
    <w:p w:rsidR="0001649B" w:rsidRPr="00B22028" w:rsidRDefault="0001649B" w:rsidP="0001649B">
      <w:pPr>
        <w:tabs>
          <w:tab w:val="left" w:pos="9354"/>
        </w:tabs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01649B" w:rsidRPr="00B22028" w:rsidTr="004E2CF5">
        <w:trPr>
          <w:trHeight w:val="3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49B" w:rsidRPr="00B22028" w:rsidRDefault="0001649B" w:rsidP="0001649B">
            <w:pPr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49B" w:rsidRPr="00B22028" w:rsidRDefault="0001649B" w:rsidP="0001649B">
            <w:r>
              <w:t xml:space="preserve"> </w:t>
            </w:r>
            <w:r w:rsidRPr="00B22028">
              <w:t>через отделение федеральной почтовой связи</w:t>
            </w:r>
          </w:p>
        </w:tc>
      </w:tr>
    </w:tbl>
    <w:p w:rsidR="0001649B" w:rsidRPr="00B22028" w:rsidRDefault="0001649B" w:rsidP="00C91140">
      <w:pPr>
        <w:tabs>
          <w:tab w:val="left" w:pos="9354"/>
        </w:tabs>
        <w:jc w:val="center"/>
      </w:pPr>
    </w:p>
    <w:p w:rsidR="0001649B" w:rsidRPr="00B22028" w:rsidRDefault="0001649B" w:rsidP="0001649B">
      <w:pPr>
        <w:tabs>
          <w:tab w:val="left" w:pos="9354"/>
        </w:tabs>
        <w:ind w:firstLine="720"/>
        <w:jc w:val="right"/>
      </w:pPr>
      <w:r w:rsidRPr="00B22028">
        <w:t>Подпись _____________________</w:t>
      </w:r>
    </w:p>
    <w:p w:rsidR="0001649B" w:rsidRDefault="0001649B" w:rsidP="0001649B">
      <w:pPr>
        <w:tabs>
          <w:tab w:val="left" w:pos="9354"/>
        </w:tabs>
        <w:ind w:right="-6" w:firstLine="720"/>
        <w:jc w:val="right"/>
      </w:pPr>
    </w:p>
    <w:p w:rsidR="0001649B" w:rsidRDefault="0001649B" w:rsidP="0001649B">
      <w:pPr>
        <w:rPr>
          <w:color w:val="000000" w:themeColor="text1"/>
          <w:sz w:val="20"/>
        </w:rPr>
      </w:pPr>
    </w:p>
    <w:p w:rsidR="0001649B" w:rsidRDefault="0001649B" w:rsidP="0001649B">
      <w:pPr>
        <w:tabs>
          <w:tab w:val="left" w:pos="504"/>
        </w:tabs>
        <w:jc w:val="both"/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01649B" w:rsidRDefault="0001649B" w:rsidP="00346F98">
      <w:pPr>
        <w:jc w:val="right"/>
        <w:rPr>
          <w:sz w:val="20"/>
          <w:szCs w:val="20"/>
        </w:rPr>
      </w:pPr>
    </w:p>
    <w:p w:rsidR="00773F90" w:rsidRDefault="00773F90" w:rsidP="0001649B">
      <w:pPr>
        <w:jc w:val="right"/>
        <w:rPr>
          <w:b/>
          <w:sz w:val="20"/>
          <w:szCs w:val="20"/>
        </w:rPr>
      </w:pPr>
    </w:p>
    <w:p w:rsidR="00A71748" w:rsidRDefault="00A71748" w:rsidP="0001649B">
      <w:pPr>
        <w:jc w:val="right"/>
        <w:rPr>
          <w:b/>
          <w:sz w:val="20"/>
          <w:szCs w:val="20"/>
        </w:rPr>
      </w:pPr>
    </w:p>
    <w:p w:rsidR="00A71748" w:rsidRDefault="00A71748" w:rsidP="0001649B">
      <w:pPr>
        <w:jc w:val="right"/>
        <w:rPr>
          <w:b/>
          <w:sz w:val="20"/>
          <w:szCs w:val="20"/>
        </w:rPr>
      </w:pPr>
    </w:p>
    <w:p w:rsidR="00A71748" w:rsidRDefault="00A71748" w:rsidP="0001649B">
      <w:pPr>
        <w:jc w:val="right"/>
        <w:rPr>
          <w:b/>
          <w:sz w:val="20"/>
          <w:szCs w:val="20"/>
        </w:rPr>
      </w:pPr>
    </w:p>
    <w:p w:rsidR="0001649B" w:rsidRPr="00857DA7" w:rsidRDefault="0001649B" w:rsidP="0001649B">
      <w:pPr>
        <w:jc w:val="right"/>
        <w:rPr>
          <w:b/>
          <w:sz w:val="20"/>
          <w:szCs w:val="20"/>
        </w:rPr>
      </w:pPr>
      <w:r w:rsidRPr="00857DA7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5</w:t>
      </w:r>
    </w:p>
    <w:p w:rsidR="0001649B" w:rsidRPr="00F06C83" w:rsidRDefault="0001649B" w:rsidP="0001649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01649B" w:rsidRDefault="0001649B" w:rsidP="0001649B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01649B" w:rsidRDefault="0001649B" w:rsidP="0001649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01649B" w:rsidRDefault="0001649B" w:rsidP="0001649B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01649B" w:rsidRDefault="0001649B" w:rsidP="0001649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01649B" w:rsidRDefault="0001649B" w:rsidP="0001649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01649B" w:rsidRDefault="0001649B" w:rsidP="0001649B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01649B" w:rsidRDefault="0001649B" w:rsidP="0001649B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01649B" w:rsidRDefault="0001649B" w:rsidP="0001649B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01649B" w:rsidRDefault="0001649B" w:rsidP="0001649B">
      <w:pPr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01649B" w:rsidRDefault="0001649B" w:rsidP="00346F98">
      <w:pPr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0A0"/>
      </w:tblPr>
      <w:tblGrid>
        <w:gridCol w:w="6096"/>
      </w:tblGrid>
      <w:tr w:rsidR="00346F98" w:rsidRPr="00C46D90" w:rsidTr="00126323">
        <w:trPr>
          <w:trHeight w:val="273"/>
        </w:trPr>
        <w:tc>
          <w:tcPr>
            <w:tcW w:w="6096" w:type="dxa"/>
          </w:tcPr>
          <w:p w:rsidR="00CE00D4" w:rsidRPr="00C46D90" w:rsidRDefault="00CE00D4" w:rsidP="0001649B">
            <w:pPr>
              <w:rPr>
                <w:sz w:val="20"/>
                <w:szCs w:val="20"/>
              </w:rPr>
            </w:pPr>
          </w:p>
        </w:tc>
      </w:tr>
      <w:tr w:rsidR="0001649B" w:rsidRPr="00C46D90" w:rsidTr="00126323">
        <w:trPr>
          <w:trHeight w:val="273"/>
        </w:trPr>
        <w:tc>
          <w:tcPr>
            <w:tcW w:w="6096" w:type="dxa"/>
          </w:tcPr>
          <w:p w:rsidR="0001649B" w:rsidRPr="00C46D90" w:rsidRDefault="00D247FE" w:rsidP="0001649B">
            <w:pPr>
              <w:rPr>
                <w:sz w:val="20"/>
                <w:szCs w:val="20"/>
              </w:rPr>
            </w:pPr>
            <w:r w:rsidRPr="00D247FE">
              <w:rPr>
                <w:noProof/>
              </w:rPr>
              <w:pict>
                <v:shape id="_x0000_s1053" type="#_x0000_t202" style="position:absolute;margin-left:-6.65pt;margin-top:1.05pt;width:165.6pt;height:153pt;z-index:251687936;mso-position-horizontal-relative:text;mso-position-vertical-relative:text" o:allowincell="f">
                  <v:textbox style="mso-next-textbox:#_x0000_s1053">
                    <w:txbxContent>
                      <w:p w:rsidR="00C05343" w:rsidRDefault="00C05343" w:rsidP="00346F98">
                        <w:r>
                          <w:t>Заявление принято:</w:t>
                        </w:r>
                      </w:p>
                      <w:p w:rsidR="00C05343" w:rsidRDefault="00C05343" w:rsidP="00346F98">
                        <w:r>
                          <w:t>_________________________</w:t>
                        </w:r>
                      </w:p>
                      <w:p w:rsidR="00C05343" w:rsidRDefault="00C05343" w:rsidP="00346F98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C05343" w:rsidRDefault="00C05343" w:rsidP="00346F98">
                        <w:r>
                          <w:t>и зарегистрировано</w:t>
                        </w:r>
                      </w:p>
                      <w:p w:rsidR="00C05343" w:rsidRDefault="00C05343" w:rsidP="00346F98"/>
                      <w:p w:rsidR="00C05343" w:rsidRDefault="00C05343" w:rsidP="00346F98">
                        <w:r>
                          <w:t>под №  _________________</w:t>
                        </w:r>
                      </w:p>
                      <w:p w:rsidR="00C05343" w:rsidRDefault="00C05343" w:rsidP="00346F98"/>
                      <w:p w:rsidR="00C05343" w:rsidRDefault="00C05343" w:rsidP="00346F98">
                        <w:r>
                          <w:t xml:space="preserve">Специалист: _______________________ </w:t>
                        </w:r>
                      </w:p>
                      <w:p w:rsidR="00C05343" w:rsidRDefault="00C05343" w:rsidP="00346F98"/>
                      <w:p w:rsidR="00C05343" w:rsidRDefault="00C05343" w:rsidP="00346F98"/>
                    </w:txbxContent>
                  </v:textbox>
                </v:shape>
              </w:pict>
            </w:r>
            <w:r w:rsidR="0001649B" w:rsidRPr="00C46D90">
              <w:t xml:space="preserve">В </w:t>
            </w:r>
            <w:r w:rsidR="0001649B">
              <w:t xml:space="preserve">Местную администрацию внутригородского муниципального образования Санкт-Петербурга муниципальный округ </w:t>
            </w:r>
            <w:proofErr w:type="gramStart"/>
            <w:r w:rsidR="0001649B">
              <w:t>Звездное</w:t>
            </w:r>
            <w:proofErr w:type="gramEnd"/>
          </w:p>
        </w:tc>
      </w:tr>
      <w:tr w:rsidR="0001649B" w:rsidRPr="00C46D90" w:rsidTr="00126323">
        <w:trPr>
          <w:trHeight w:val="289"/>
        </w:trPr>
        <w:tc>
          <w:tcPr>
            <w:tcW w:w="609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</w:p>
        </w:tc>
      </w:tr>
      <w:tr w:rsidR="0001649B" w:rsidRPr="00C46D90" w:rsidTr="00126323">
        <w:trPr>
          <w:trHeight w:val="273"/>
        </w:trPr>
        <w:tc>
          <w:tcPr>
            <w:tcW w:w="609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>
              <w:t>Фамилия</w:t>
            </w:r>
            <w:r w:rsidRPr="00C46D90">
              <w:t>________________________________________</w:t>
            </w:r>
          </w:p>
        </w:tc>
      </w:tr>
      <w:tr w:rsidR="0001649B" w:rsidRPr="00C46D90" w:rsidTr="00126323">
        <w:trPr>
          <w:trHeight w:val="289"/>
        </w:trPr>
        <w:tc>
          <w:tcPr>
            <w:tcW w:w="6096" w:type="dxa"/>
          </w:tcPr>
          <w:p w:rsidR="0001649B" w:rsidRPr="00C46D90" w:rsidRDefault="0001649B" w:rsidP="0001649B">
            <w:pPr>
              <w:tabs>
                <w:tab w:val="left" w:pos="5956"/>
              </w:tabs>
              <w:rPr>
                <w:sz w:val="20"/>
                <w:szCs w:val="20"/>
              </w:rPr>
            </w:pPr>
            <w:r>
              <w:t xml:space="preserve">Имя </w:t>
            </w:r>
            <w:r w:rsidRPr="00C46D90">
              <w:t xml:space="preserve"> ___________________________________________</w:t>
            </w:r>
          </w:p>
        </w:tc>
      </w:tr>
      <w:tr w:rsidR="0001649B" w:rsidRPr="00C46D90" w:rsidTr="00126323">
        <w:trPr>
          <w:trHeight w:val="289"/>
        </w:trPr>
        <w:tc>
          <w:tcPr>
            <w:tcW w:w="609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>
              <w:t>Отчество*</w:t>
            </w:r>
            <w:r w:rsidRPr="00C46D90">
              <w:t>_______________________________________</w:t>
            </w:r>
          </w:p>
        </w:tc>
      </w:tr>
      <w:tr w:rsidR="0001649B" w:rsidRPr="00C46D90" w:rsidTr="00126323">
        <w:trPr>
          <w:trHeight w:val="273"/>
        </w:trPr>
        <w:tc>
          <w:tcPr>
            <w:tcW w:w="609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01649B" w:rsidRPr="00C46D90" w:rsidTr="00126323">
        <w:trPr>
          <w:trHeight w:val="273"/>
        </w:trPr>
        <w:tc>
          <w:tcPr>
            <w:tcW w:w="609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01649B" w:rsidRPr="00C46D90" w:rsidTr="00126323">
        <w:trPr>
          <w:trHeight w:val="289"/>
        </w:trPr>
        <w:tc>
          <w:tcPr>
            <w:tcW w:w="6096" w:type="dxa"/>
          </w:tcPr>
          <w:p w:rsidR="0001649B" w:rsidRPr="00C46D90" w:rsidRDefault="0001649B" w:rsidP="0001649B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01649B" w:rsidRPr="00C46D90" w:rsidTr="00126323">
        <w:trPr>
          <w:trHeight w:val="273"/>
        </w:trPr>
        <w:tc>
          <w:tcPr>
            <w:tcW w:w="6096" w:type="dxa"/>
          </w:tcPr>
          <w:p w:rsidR="0001649B" w:rsidRPr="00C46D90" w:rsidRDefault="00773F90" w:rsidP="0001649B">
            <w:r>
              <w:t>№ ____________________ выдан</w:t>
            </w:r>
            <w:r w:rsidR="0001649B" w:rsidRPr="00C46D90">
              <w:t xml:space="preserve"> ___________________</w:t>
            </w:r>
          </w:p>
        </w:tc>
      </w:tr>
      <w:tr w:rsidR="0001649B" w:rsidRPr="00C46D90" w:rsidTr="00126323">
        <w:trPr>
          <w:trHeight w:val="289"/>
        </w:trPr>
        <w:tc>
          <w:tcPr>
            <w:tcW w:w="6096" w:type="dxa"/>
          </w:tcPr>
          <w:p w:rsidR="0001649B" w:rsidRPr="00C46D90" w:rsidRDefault="0001649B" w:rsidP="00126323"/>
        </w:tc>
      </w:tr>
    </w:tbl>
    <w:p w:rsidR="00346F98" w:rsidRPr="00C46D90" w:rsidRDefault="00346F98" w:rsidP="00346F9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C46D90">
        <w:rPr>
          <w:rFonts w:ascii="Times New Roman" w:hAnsi="Times New Roman"/>
          <w:sz w:val="24"/>
          <w:szCs w:val="24"/>
        </w:rPr>
        <w:t>ЗАЯВЛЕНИЕ</w:t>
      </w:r>
    </w:p>
    <w:p w:rsidR="00346F98" w:rsidRDefault="00346F98" w:rsidP="00C91140">
      <w:pPr>
        <w:tabs>
          <w:tab w:val="left" w:pos="504"/>
        </w:tabs>
        <w:jc w:val="both"/>
      </w:pPr>
      <w:r w:rsidRPr="00C46D90">
        <w:tab/>
      </w:r>
      <w:r>
        <w:t xml:space="preserve"> </w:t>
      </w:r>
    </w:p>
    <w:p w:rsidR="00C91140" w:rsidRDefault="004E2CF5" w:rsidP="004E2CF5">
      <w:pPr>
        <w:tabs>
          <w:tab w:val="left" w:pos="0"/>
          <w:tab w:val="left" w:pos="567"/>
        </w:tabs>
        <w:jc w:val="both"/>
      </w:pPr>
      <w:r>
        <w:t xml:space="preserve">          </w:t>
      </w:r>
      <w:r w:rsidR="00C91140" w:rsidRPr="0079034D">
        <w:t>Прошу</w:t>
      </w:r>
      <w:r w:rsidR="0051416D">
        <w:t xml:space="preserve"> </w:t>
      </w:r>
      <w:r w:rsidR="00C91140" w:rsidRPr="0079034D">
        <w:t>дать предварительное разрешение органа опеки и попечительства на</w:t>
      </w:r>
      <w:r w:rsidR="00C91140">
        <w:t xml:space="preserve"> </w:t>
      </w:r>
      <w:r w:rsidR="00C91140" w:rsidRPr="0079034D">
        <w:t>совершение</w:t>
      </w:r>
      <w:r w:rsidR="00C91140">
        <w:t xml:space="preserve"> </w:t>
      </w:r>
      <w:r w:rsidR="00C91140" w:rsidRPr="0079034D">
        <w:t xml:space="preserve"> дейс</w:t>
      </w:r>
      <w:r w:rsidR="00C91140">
        <w:t>твий с имуществом, принадлежащего</w:t>
      </w:r>
      <w:r w:rsidR="00C91140" w:rsidRPr="0079034D">
        <w:t xml:space="preserve"> </w:t>
      </w:r>
      <w:r w:rsidR="00C91140">
        <w:t>мне на праве собственности</w:t>
      </w:r>
    </w:p>
    <w:p w:rsidR="004E2CF5" w:rsidRPr="0079034D" w:rsidRDefault="004E2CF5" w:rsidP="004E2CF5">
      <w:pPr>
        <w:tabs>
          <w:tab w:val="left" w:pos="0"/>
          <w:tab w:val="left" w:pos="567"/>
        </w:tabs>
        <w:jc w:val="both"/>
      </w:pPr>
    </w:p>
    <w:tbl>
      <w:tblPr>
        <w:tblW w:w="16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364"/>
      </w:tblGrid>
      <w:tr w:rsidR="00C91140" w:rsidRPr="0079034D" w:rsidTr="00644688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140" w:rsidRPr="0079034D" w:rsidRDefault="00C91140" w:rsidP="00644688">
            <w:pPr>
              <w:ind w:left="567" w:hanging="567"/>
              <w:jc w:val="center"/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79034D" w:rsidRDefault="0051416D" w:rsidP="00644688">
            <w:pPr>
              <w:ind w:left="567" w:hanging="567"/>
            </w:pPr>
            <w:r>
              <w:t xml:space="preserve"> </w:t>
            </w:r>
            <w:r w:rsidR="00C91140" w:rsidRPr="0079034D">
              <w:t>отчуждение</w:t>
            </w:r>
          </w:p>
        </w:tc>
      </w:tr>
    </w:tbl>
    <w:p w:rsidR="00C91140" w:rsidRPr="0079034D" w:rsidRDefault="00C91140" w:rsidP="00C91140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C91140" w:rsidRPr="0070302D" w:rsidRDefault="00C91140" w:rsidP="00C91140">
      <w:pPr>
        <w:tabs>
          <w:tab w:val="left" w:pos="504"/>
        </w:tabs>
        <w:ind w:left="567" w:hanging="567"/>
        <w:jc w:val="center"/>
        <w:rPr>
          <w:sz w:val="20"/>
          <w:szCs w:val="20"/>
        </w:rPr>
      </w:pPr>
      <w:proofErr w:type="gramStart"/>
      <w:r w:rsidRPr="0070302D">
        <w:rPr>
          <w:sz w:val="20"/>
          <w:szCs w:val="20"/>
        </w:rPr>
        <w:t>(купля-продажа, мена имущества (описание отчуждаемого имущества)</w:t>
      </w:r>
      <w:proofErr w:type="gramEnd"/>
    </w:p>
    <w:p w:rsidR="00C91140" w:rsidRPr="0079034D" w:rsidRDefault="00C91140" w:rsidP="00C91140">
      <w:pPr>
        <w:tabs>
          <w:tab w:val="left" w:pos="504"/>
        </w:tabs>
        <w:jc w:val="both"/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C91140" w:rsidRPr="0079034D" w:rsidTr="00644688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140" w:rsidRPr="0079034D" w:rsidRDefault="00C91140" w:rsidP="00644688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79034D" w:rsidRDefault="00C91140" w:rsidP="00644688">
            <w:pPr>
              <w:ind w:left="567" w:hanging="567"/>
            </w:pPr>
            <w:r w:rsidRPr="0079034D">
              <w:t>заключение соглашения об определении долей в праве общей совместной собственности</w:t>
            </w:r>
          </w:p>
        </w:tc>
      </w:tr>
    </w:tbl>
    <w:p w:rsidR="00C91140" w:rsidRPr="0079034D" w:rsidRDefault="00C91140" w:rsidP="00C91140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C91140" w:rsidRPr="0070302D" w:rsidRDefault="00C91140" w:rsidP="00C91140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заключается соглашение)</w:t>
      </w:r>
    </w:p>
    <w:tbl>
      <w:tblPr>
        <w:tblW w:w="927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987"/>
      </w:tblGrid>
      <w:tr w:rsidR="00C91140" w:rsidRPr="0079034D" w:rsidTr="00644688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140" w:rsidRPr="0079034D" w:rsidRDefault="00C91140" w:rsidP="00644688">
            <w:pPr>
              <w:ind w:left="567" w:hanging="567"/>
              <w:jc w:val="center"/>
            </w:pPr>
          </w:p>
        </w:tc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79034D" w:rsidRDefault="0051416D" w:rsidP="00644688">
            <w:pPr>
              <w:ind w:left="567" w:hanging="567"/>
            </w:pPr>
            <w:r>
              <w:t xml:space="preserve"> </w:t>
            </w:r>
            <w:r w:rsidR="00C91140" w:rsidRPr="0079034D">
              <w:t>заключение соглашения об определении порядка пользования жилым помещением</w:t>
            </w:r>
          </w:p>
        </w:tc>
      </w:tr>
    </w:tbl>
    <w:p w:rsidR="00C91140" w:rsidRPr="0079034D" w:rsidRDefault="00C91140" w:rsidP="00C91140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C91140" w:rsidRPr="0070302D" w:rsidRDefault="00C91140" w:rsidP="00797B40">
      <w:pPr>
        <w:tabs>
          <w:tab w:val="left" w:pos="0"/>
        </w:tabs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жилого помещения, сособственником которого является подопечный и на которое заключается соглашение)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C91140" w:rsidRPr="0079034D" w:rsidTr="00644688"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140" w:rsidRPr="0079034D" w:rsidRDefault="00C91140" w:rsidP="00644688">
            <w:pPr>
              <w:ind w:left="567" w:hanging="567"/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79034D" w:rsidRDefault="0051416D" w:rsidP="00644688">
            <w:pPr>
              <w:ind w:left="567" w:hanging="567"/>
            </w:pPr>
            <w:r>
              <w:t xml:space="preserve"> </w:t>
            </w:r>
            <w:r w:rsidR="00C91140" w:rsidRPr="0079034D">
              <w:t xml:space="preserve">оформление отказа от преимущественного права покупки долей в праве собственности </w:t>
            </w:r>
          </w:p>
        </w:tc>
      </w:tr>
    </w:tbl>
    <w:p w:rsidR="00C91140" w:rsidRPr="0079034D" w:rsidRDefault="00C91140" w:rsidP="00C91140">
      <w:pPr>
        <w:tabs>
          <w:tab w:val="left" w:pos="567"/>
        </w:tabs>
        <w:ind w:left="567" w:hanging="567"/>
        <w:jc w:val="both"/>
      </w:pPr>
      <w:r w:rsidRPr="0079034D">
        <w:t>на жилое помещение</w:t>
      </w:r>
    </w:p>
    <w:p w:rsidR="00C91140" w:rsidRPr="0079034D" w:rsidRDefault="00C91140" w:rsidP="00C91140">
      <w:pPr>
        <w:tabs>
          <w:tab w:val="left" w:pos="0"/>
        </w:tabs>
        <w:jc w:val="both"/>
      </w:pPr>
      <w:r w:rsidRPr="0079034D">
        <w:t>_____________________________________________</w:t>
      </w:r>
      <w:r>
        <w:t>________________________________</w:t>
      </w:r>
    </w:p>
    <w:p w:rsidR="00C91140" w:rsidRPr="0070302D" w:rsidRDefault="00C91140" w:rsidP="00C91140">
      <w:pPr>
        <w:tabs>
          <w:tab w:val="left" w:pos="504"/>
        </w:tabs>
        <w:ind w:left="567"/>
        <w:jc w:val="center"/>
        <w:rPr>
          <w:sz w:val="20"/>
          <w:szCs w:val="20"/>
        </w:rPr>
      </w:pPr>
      <w:r w:rsidRPr="0070302D">
        <w:rPr>
          <w:sz w:val="20"/>
          <w:szCs w:val="20"/>
        </w:rPr>
        <w:t>(описание имущества, на которое оформляется отказ)</w:t>
      </w:r>
    </w:p>
    <w:p w:rsidR="00C91140" w:rsidRPr="0079034D" w:rsidRDefault="00C91140" w:rsidP="00C91140">
      <w:pPr>
        <w:tabs>
          <w:tab w:val="left" w:pos="0"/>
        </w:tabs>
      </w:pPr>
      <w:r>
        <w:t xml:space="preserve">при условии, что мне будет принадлежать  </w:t>
      </w:r>
      <w:r w:rsidRPr="0079034D">
        <w:t>_______________________________________________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</w:t>
      </w:r>
    </w:p>
    <w:p w:rsidR="00C91140" w:rsidRPr="0070302D" w:rsidRDefault="00C91140" w:rsidP="00C91140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имущества)</w:t>
      </w:r>
    </w:p>
    <w:p w:rsidR="00C91140" w:rsidRPr="00B22028" w:rsidRDefault="00C91140" w:rsidP="00C91140">
      <w:pPr>
        <w:tabs>
          <w:tab w:val="left" w:pos="0"/>
        </w:tabs>
      </w:pPr>
      <w:r w:rsidRPr="00B22028">
        <w:t xml:space="preserve">К заявлению прикладываю копии документов: </w:t>
      </w:r>
      <w:r>
        <w:t xml:space="preserve"> </w:t>
      </w:r>
      <w:r w:rsidRPr="00B22028">
        <w:t>________________________</w:t>
      </w:r>
      <w:r>
        <w:t>_____________________________________________________</w:t>
      </w:r>
    </w:p>
    <w:p w:rsidR="00C91140" w:rsidRPr="00B22028" w:rsidRDefault="00C91140" w:rsidP="00797B40">
      <w:pPr>
        <w:tabs>
          <w:tab w:val="left" w:pos="0"/>
        </w:tabs>
        <w:jc w:val="both"/>
      </w:pPr>
      <w:r w:rsidRPr="00B22028">
        <w:t>_______________________________________________________________________________________________________________________________________</w:t>
      </w:r>
      <w:r>
        <w:t>___________________</w:t>
      </w:r>
    </w:p>
    <w:p w:rsidR="00C91140" w:rsidRPr="00B1351C" w:rsidRDefault="00C91140" w:rsidP="00C91140">
      <w:pPr>
        <w:tabs>
          <w:tab w:val="left" w:pos="504"/>
        </w:tabs>
        <w:jc w:val="both"/>
        <w:rPr>
          <w:sz w:val="20"/>
          <w:szCs w:val="20"/>
        </w:rPr>
      </w:pPr>
      <w:r w:rsidRPr="00B1351C">
        <w:rPr>
          <w:sz w:val="20"/>
          <w:szCs w:val="20"/>
        </w:rPr>
        <w:t>*отчество указывается при его наличии</w:t>
      </w:r>
    </w:p>
    <w:p w:rsidR="00C91140" w:rsidRPr="00B22028" w:rsidRDefault="00C91140" w:rsidP="00C91140">
      <w:pPr>
        <w:tabs>
          <w:tab w:val="left" w:pos="0"/>
        </w:tabs>
        <w:jc w:val="both"/>
      </w:pPr>
      <w:proofErr w:type="gramStart"/>
      <w:r w:rsidRPr="00B22028">
        <w:lastRenderedPageBreak/>
        <w:t>Об ответственности за достоверность и полноту</w:t>
      </w:r>
      <w:r>
        <w:t xml:space="preserve"> представленных в соответствии </w:t>
      </w:r>
      <w:r w:rsidRPr="00B22028">
        <w:t xml:space="preserve">с действующим законодательством сведений и обязательстве извещать Местную </w:t>
      </w:r>
      <w:r>
        <w:t>а</w:t>
      </w:r>
      <w:r w:rsidRPr="00B22028">
        <w:t xml:space="preserve">дминистрацию </w:t>
      </w:r>
      <w:r>
        <w:t xml:space="preserve">внутригородского муниципального образования Санкт-Петербурга </w:t>
      </w:r>
      <w:r w:rsidR="0051416D">
        <w:t xml:space="preserve">муниципальный округ Звездное </w:t>
      </w:r>
      <w:r w:rsidRPr="00B22028">
        <w:t>обо всех их изменениях в течение 5 дней с момента их наступления предупрежден</w:t>
      </w:r>
      <w:r w:rsidR="0051416D">
        <w:t xml:space="preserve"> </w:t>
      </w:r>
      <w:r w:rsidRPr="00B22028">
        <w:t>(а).</w:t>
      </w:r>
      <w:proofErr w:type="gramEnd"/>
    </w:p>
    <w:p w:rsidR="00C91140" w:rsidRPr="00B22028" w:rsidRDefault="00C91140" w:rsidP="00C91140">
      <w:pPr>
        <w:jc w:val="both"/>
      </w:pPr>
    </w:p>
    <w:p w:rsidR="00C91140" w:rsidRPr="00B22028" w:rsidRDefault="00C91140" w:rsidP="00C91140">
      <w:pPr>
        <w:jc w:val="both"/>
      </w:pPr>
      <w:r w:rsidRPr="00B22028"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:rsidR="00C91140" w:rsidRPr="00B22028" w:rsidRDefault="00C91140" w:rsidP="00C91140">
      <w:pPr>
        <w:ind w:firstLine="567"/>
        <w:jc w:val="both"/>
      </w:pPr>
    </w:p>
    <w:p w:rsidR="00C91140" w:rsidRPr="00B22028" w:rsidRDefault="00C91140" w:rsidP="00C91140">
      <w:pPr>
        <w:ind w:firstLine="567"/>
        <w:jc w:val="both"/>
      </w:pPr>
    </w:p>
    <w:p w:rsidR="00C91140" w:rsidRPr="00B22028" w:rsidRDefault="00C91140" w:rsidP="00C91140">
      <w:pPr>
        <w:jc w:val="both"/>
      </w:pPr>
      <w:r w:rsidRPr="00B22028">
        <w:t xml:space="preserve">Дата «_____» _____________ 20____ г.     </w:t>
      </w:r>
      <w:r w:rsidRPr="00B22028">
        <w:tab/>
      </w:r>
      <w:r w:rsidRPr="00B22028">
        <w:tab/>
        <w:t>Подпись ____________________</w:t>
      </w:r>
      <w:r>
        <w:t>__</w:t>
      </w:r>
    </w:p>
    <w:p w:rsidR="00C91140" w:rsidRPr="00B22028" w:rsidRDefault="00C91140" w:rsidP="00C91140">
      <w:pPr>
        <w:tabs>
          <w:tab w:val="left" w:pos="9354"/>
        </w:tabs>
        <w:ind w:firstLine="567"/>
      </w:pPr>
    </w:p>
    <w:p w:rsidR="00C91140" w:rsidRPr="00B22028" w:rsidRDefault="00C91140" w:rsidP="00C91140">
      <w:pPr>
        <w:tabs>
          <w:tab w:val="left" w:pos="9354"/>
        </w:tabs>
        <w:ind w:left="567"/>
      </w:pPr>
    </w:p>
    <w:p w:rsidR="00C91140" w:rsidRPr="00B22028" w:rsidRDefault="00C91140" w:rsidP="00C91140">
      <w:pPr>
        <w:tabs>
          <w:tab w:val="left" w:pos="9354"/>
        </w:tabs>
      </w:pPr>
      <w:r w:rsidRPr="00B22028">
        <w:t>О принятом решении прошу проинформировать письменно /устно/ (</w:t>
      </w:r>
      <w:proofErr w:type="gramStart"/>
      <w:r w:rsidRPr="00B22028">
        <w:t>нужное</w:t>
      </w:r>
      <w:proofErr w:type="gramEnd"/>
      <w:r w:rsidRPr="00B22028">
        <w:t xml:space="preserve"> подчеркнуть)</w:t>
      </w:r>
    </w:p>
    <w:p w:rsidR="00C91140" w:rsidRPr="00B22028" w:rsidRDefault="00C91140" w:rsidP="00C91140">
      <w:pPr>
        <w:tabs>
          <w:tab w:val="left" w:pos="9354"/>
        </w:tabs>
      </w:pPr>
    </w:p>
    <w:p w:rsidR="00C91140" w:rsidRDefault="00C91140" w:rsidP="00C91140">
      <w:pPr>
        <w:tabs>
          <w:tab w:val="left" w:pos="9354"/>
        </w:tabs>
      </w:pPr>
      <w:r w:rsidRPr="00B22028">
        <w:t>Решение органа опеки и попечительства прошу выдать мне:</w:t>
      </w:r>
    </w:p>
    <w:p w:rsidR="00C91140" w:rsidRDefault="00C91140" w:rsidP="00C91140">
      <w:pPr>
        <w:tabs>
          <w:tab w:val="left" w:pos="9354"/>
        </w:tabs>
      </w:pP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8931"/>
      </w:tblGrid>
      <w:tr w:rsidR="00C91140" w:rsidRPr="00B22028" w:rsidTr="0051416D">
        <w:trPr>
          <w:trHeight w:val="50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140" w:rsidRPr="00B22028" w:rsidRDefault="00C91140" w:rsidP="00644688">
            <w:pPr>
              <w:jc w:val="center"/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B22028" w:rsidRDefault="0051416D" w:rsidP="00644688">
            <w:r>
              <w:t xml:space="preserve"> в</w:t>
            </w:r>
            <w:r w:rsidR="00C91140">
              <w:t xml:space="preserve"> Местной администрации муниципального образования</w:t>
            </w:r>
          </w:p>
        </w:tc>
      </w:tr>
    </w:tbl>
    <w:p w:rsidR="00C91140" w:rsidRPr="00B22028" w:rsidRDefault="00C91140" w:rsidP="00C91140">
      <w:pPr>
        <w:tabs>
          <w:tab w:val="left" w:pos="9354"/>
        </w:tabs>
      </w:pPr>
    </w:p>
    <w:tbl>
      <w:tblPr>
        <w:tblW w:w="907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8789"/>
      </w:tblGrid>
      <w:tr w:rsidR="00C91140" w:rsidRPr="00B22028" w:rsidTr="0051416D">
        <w:trPr>
          <w:trHeight w:val="4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140" w:rsidRPr="00B22028" w:rsidRDefault="00C91140" w:rsidP="00644688">
            <w:pPr>
              <w:jc w:val="center"/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B22028" w:rsidRDefault="00C91140" w:rsidP="00644688">
            <w:r>
              <w:t xml:space="preserve"> в</w:t>
            </w:r>
            <w:r w:rsidRPr="00B22028">
              <w:t xml:space="preserve"> МФЦ</w:t>
            </w:r>
          </w:p>
        </w:tc>
      </w:tr>
    </w:tbl>
    <w:p w:rsidR="00C91140" w:rsidRPr="00B22028" w:rsidRDefault="00C91140" w:rsidP="00C91140">
      <w:pPr>
        <w:tabs>
          <w:tab w:val="left" w:pos="9354"/>
        </w:tabs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214"/>
      </w:tblGrid>
      <w:tr w:rsidR="00C91140" w:rsidRPr="00B22028" w:rsidTr="0051416D">
        <w:trPr>
          <w:trHeight w:val="4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140" w:rsidRPr="00B22028" w:rsidRDefault="00C91140" w:rsidP="00644688">
            <w:pPr>
              <w:jc w:val="center"/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B22028" w:rsidRDefault="00C91140" w:rsidP="00644688">
            <w:r>
              <w:t xml:space="preserve"> </w:t>
            </w:r>
            <w:r w:rsidRPr="00B22028">
              <w:t>через отделение федеральной почтовой связи</w:t>
            </w:r>
          </w:p>
        </w:tc>
      </w:tr>
    </w:tbl>
    <w:p w:rsidR="00C91140" w:rsidRPr="00B22028" w:rsidRDefault="00C91140" w:rsidP="00C91140">
      <w:pPr>
        <w:tabs>
          <w:tab w:val="left" w:pos="9354"/>
        </w:tabs>
      </w:pPr>
    </w:p>
    <w:p w:rsidR="00C91140" w:rsidRPr="00B22028" w:rsidRDefault="00C91140" w:rsidP="00C91140">
      <w:pPr>
        <w:tabs>
          <w:tab w:val="left" w:pos="9354"/>
        </w:tabs>
        <w:ind w:firstLine="720"/>
        <w:jc w:val="right"/>
      </w:pPr>
      <w:r w:rsidRPr="00B22028">
        <w:t>Подпись _____________________</w:t>
      </w:r>
    </w:p>
    <w:p w:rsidR="00346F98" w:rsidRDefault="00346F98" w:rsidP="00346F98">
      <w:pPr>
        <w:tabs>
          <w:tab w:val="left" w:pos="9354"/>
        </w:tabs>
        <w:ind w:right="-6" w:firstLine="720"/>
        <w:jc w:val="right"/>
      </w:pPr>
    </w:p>
    <w:p w:rsidR="00346F98" w:rsidRDefault="00346F98" w:rsidP="00346F98">
      <w:pPr>
        <w:tabs>
          <w:tab w:val="left" w:pos="9354"/>
        </w:tabs>
        <w:ind w:right="-6" w:firstLine="720"/>
        <w:jc w:val="right"/>
      </w:pPr>
    </w:p>
    <w:p w:rsidR="00346F98" w:rsidRDefault="00346F98" w:rsidP="00346F98">
      <w:pPr>
        <w:ind w:right="-2" w:firstLine="709"/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C91140" w:rsidRDefault="00C91140" w:rsidP="00346F98">
      <w:pPr>
        <w:jc w:val="right"/>
        <w:rPr>
          <w:sz w:val="20"/>
          <w:szCs w:val="20"/>
        </w:rPr>
      </w:pPr>
    </w:p>
    <w:p w:rsidR="00773F90" w:rsidRDefault="00773F90" w:rsidP="00346F98">
      <w:pPr>
        <w:jc w:val="right"/>
        <w:rPr>
          <w:sz w:val="20"/>
          <w:szCs w:val="20"/>
        </w:rPr>
      </w:pPr>
    </w:p>
    <w:p w:rsidR="00773F90" w:rsidRDefault="00773F90" w:rsidP="00346F98">
      <w:pPr>
        <w:jc w:val="right"/>
        <w:rPr>
          <w:sz w:val="20"/>
          <w:szCs w:val="20"/>
        </w:rPr>
      </w:pPr>
    </w:p>
    <w:p w:rsidR="00773F90" w:rsidRDefault="00773F90" w:rsidP="00346F98">
      <w:pPr>
        <w:jc w:val="right"/>
        <w:rPr>
          <w:sz w:val="20"/>
          <w:szCs w:val="20"/>
        </w:rPr>
      </w:pPr>
    </w:p>
    <w:p w:rsidR="00773F90" w:rsidRDefault="00773F90" w:rsidP="00346F98">
      <w:pPr>
        <w:jc w:val="right"/>
        <w:rPr>
          <w:sz w:val="20"/>
          <w:szCs w:val="20"/>
        </w:rPr>
      </w:pPr>
    </w:p>
    <w:p w:rsidR="00A71748" w:rsidRDefault="00A71748" w:rsidP="00C91140">
      <w:pPr>
        <w:jc w:val="right"/>
        <w:rPr>
          <w:b/>
          <w:sz w:val="20"/>
          <w:szCs w:val="20"/>
        </w:rPr>
      </w:pPr>
    </w:p>
    <w:p w:rsidR="00CE00D4" w:rsidRDefault="00CE00D4" w:rsidP="00CE00D4">
      <w:pPr>
        <w:tabs>
          <w:tab w:val="left" w:pos="7545"/>
          <w:tab w:val="right" w:pos="93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E00D4" w:rsidRDefault="00CE00D4" w:rsidP="00CE00D4">
      <w:pPr>
        <w:tabs>
          <w:tab w:val="left" w:pos="7545"/>
          <w:tab w:val="right" w:pos="9355"/>
        </w:tabs>
        <w:rPr>
          <w:b/>
          <w:sz w:val="20"/>
          <w:szCs w:val="20"/>
        </w:rPr>
      </w:pPr>
    </w:p>
    <w:p w:rsidR="00CE00D4" w:rsidRDefault="00CE00D4" w:rsidP="00CE00D4">
      <w:pPr>
        <w:tabs>
          <w:tab w:val="left" w:pos="7545"/>
          <w:tab w:val="right" w:pos="9355"/>
        </w:tabs>
        <w:rPr>
          <w:b/>
          <w:sz w:val="20"/>
          <w:szCs w:val="20"/>
        </w:rPr>
      </w:pPr>
    </w:p>
    <w:p w:rsidR="00CE00D4" w:rsidRDefault="00CE00D4" w:rsidP="00CE00D4">
      <w:pPr>
        <w:tabs>
          <w:tab w:val="left" w:pos="7545"/>
          <w:tab w:val="right" w:pos="9355"/>
        </w:tabs>
        <w:rPr>
          <w:b/>
          <w:sz w:val="20"/>
          <w:szCs w:val="20"/>
        </w:rPr>
      </w:pPr>
    </w:p>
    <w:p w:rsidR="00797B40" w:rsidRDefault="00CE00D4" w:rsidP="00797B40">
      <w:pPr>
        <w:tabs>
          <w:tab w:val="left" w:pos="7545"/>
          <w:tab w:val="right" w:pos="935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</w:p>
    <w:p w:rsidR="00C91140" w:rsidRDefault="00CE00D4" w:rsidP="00797B40">
      <w:pPr>
        <w:tabs>
          <w:tab w:val="left" w:pos="7545"/>
          <w:tab w:val="right" w:pos="935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</w:t>
      </w:r>
      <w:r w:rsidR="00C91140" w:rsidRPr="00857DA7">
        <w:rPr>
          <w:b/>
          <w:sz w:val="20"/>
          <w:szCs w:val="20"/>
        </w:rPr>
        <w:t xml:space="preserve">Приложение № </w:t>
      </w:r>
      <w:r w:rsidR="00C91140">
        <w:rPr>
          <w:b/>
          <w:sz w:val="20"/>
          <w:szCs w:val="20"/>
        </w:rPr>
        <w:t>6</w:t>
      </w:r>
    </w:p>
    <w:p w:rsidR="00C91140" w:rsidRPr="00F06C83" w:rsidRDefault="00C91140" w:rsidP="00C91140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C91140" w:rsidRDefault="00C91140" w:rsidP="00C91140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C91140" w:rsidRDefault="00C91140" w:rsidP="00C91140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C91140" w:rsidRDefault="00C91140" w:rsidP="00C91140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C91140" w:rsidRDefault="00C91140" w:rsidP="00C91140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C91140" w:rsidRDefault="00C91140" w:rsidP="00C91140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C91140" w:rsidRDefault="00C91140" w:rsidP="00C91140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C91140" w:rsidRDefault="00C91140" w:rsidP="00C91140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C91140" w:rsidRDefault="00C91140" w:rsidP="00C91140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C91140" w:rsidRDefault="00C91140" w:rsidP="00C91140">
      <w:pPr>
        <w:tabs>
          <w:tab w:val="left" w:pos="9639"/>
        </w:tabs>
        <w:jc w:val="right"/>
        <w:rPr>
          <w:b/>
          <w:sz w:val="16"/>
          <w:szCs w:val="16"/>
        </w:rPr>
      </w:pP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C91140" w:rsidRDefault="00C91140" w:rsidP="00346F98">
      <w:pPr>
        <w:tabs>
          <w:tab w:val="left" w:pos="9639"/>
        </w:tabs>
        <w:jc w:val="right"/>
        <w:rPr>
          <w:b/>
          <w:sz w:val="16"/>
          <w:szCs w:val="16"/>
        </w:rPr>
      </w:pPr>
    </w:p>
    <w:p w:rsidR="00346F98" w:rsidRPr="00376AA8" w:rsidRDefault="00346F98" w:rsidP="00346F98">
      <w:pPr>
        <w:tabs>
          <w:tab w:val="left" w:pos="9639"/>
        </w:tabs>
        <w:jc w:val="right"/>
        <w:rPr>
          <w:b/>
          <w:sz w:val="16"/>
          <w:szCs w:val="16"/>
        </w:rPr>
      </w:pPr>
    </w:p>
    <w:p w:rsidR="00797B40" w:rsidRDefault="00797B40" w:rsidP="00D027E0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D027E0" w:rsidRDefault="00D027E0" w:rsidP="00D027E0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 w:rsidRPr="00FE5A7C">
        <w:rPr>
          <w:b/>
          <w:noProof/>
        </w:rPr>
        <w:drawing>
          <wp:inline distT="0" distB="0" distL="0" distR="0">
            <wp:extent cx="514350" cy="533400"/>
            <wp:effectExtent l="19050" t="0" r="0" b="0"/>
            <wp:docPr id="7" name="Рисунок 1" descr="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7E0" w:rsidRDefault="00D027E0" w:rsidP="00D027E0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D027E0" w:rsidRPr="00973BBB" w:rsidRDefault="00D027E0" w:rsidP="00D027E0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 w:rsidRPr="00973BBB">
        <w:rPr>
          <w:b/>
        </w:rPr>
        <w:t xml:space="preserve">МЕСТНАЯ АДМИНИСТРАЦИЯ </w:t>
      </w:r>
      <w:r w:rsidRPr="00973BBB">
        <w:rPr>
          <w:b/>
        </w:rPr>
        <w:br/>
        <w:t xml:space="preserve">ВНУТРИГОРОДСКОГО МУНИЦИПАЛЬНОГО ОБРАЗОВАНИЯ </w:t>
      </w:r>
      <w:r w:rsidRPr="00973BBB">
        <w:rPr>
          <w:b/>
        </w:rPr>
        <w:br/>
        <w:t>САНКТ-ПЕТЕРБУРГА МУНИЦИПАЛЬНЫЙ ОКРУГ</w:t>
      </w:r>
    </w:p>
    <w:p w:rsidR="00D027E0" w:rsidRPr="00973BBB" w:rsidRDefault="00D027E0" w:rsidP="00D027E0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 w:rsidRPr="00973BBB">
        <w:rPr>
          <w:b/>
        </w:rPr>
        <w:t>ЗВЕЗДНОЕ</w:t>
      </w:r>
    </w:p>
    <w:p w:rsidR="00D027E0" w:rsidRPr="000A7678" w:rsidRDefault="00D027E0" w:rsidP="00D027E0">
      <w:pPr>
        <w:jc w:val="center"/>
        <w:rPr>
          <w:b/>
        </w:rPr>
      </w:pPr>
      <w:r w:rsidRPr="000A7678">
        <w:rPr>
          <w:b/>
        </w:rPr>
        <w:t>_______</w:t>
      </w:r>
      <w:r>
        <w:rPr>
          <w:b/>
        </w:rPr>
        <w:t>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</w:t>
      </w:r>
    </w:p>
    <w:p w:rsidR="00D027E0" w:rsidRDefault="00D027E0" w:rsidP="00D027E0">
      <w:pPr>
        <w:jc w:val="center"/>
        <w:rPr>
          <w:b/>
        </w:rPr>
      </w:pPr>
    </w:p>
    <w:p w:rsidR="00D027E0" w:rsidRDefault="00D027E0" w:rsidP="00D027E0">
      <w:pPr>
        <w:jc w:val="center"/>
        <w:rPr>
          <w:b/>
        </w:rPr>
      </w:pPr>
      <w:r w:rsidRPr="00973BBB">
        <w:rPr>
          <w:b/>
        </w:rPr>
        <w:t>ПОСТАНОВЛЕНИЕ</w:t>
      </w:r>
    </w:p>
    <w:p w:rsidR="00D027E0" w:rsidRPr="00382ECC" w:rsidRDefault="00D027E0" w:rsidP="00D027E0">
      <w:pPr>
        <w:jc w:val="both"/>
      </w:pPr>
      <w:r w:rsidRPr="00D4676A">
        <w:t>______________</w:t>
      </w:r>
      <w:r>
        <w:rPr>
          <w:b/>
        </w:rPr>
        <w:t xml:space="preserve">                                                                              </w:t>
      </w:r>
      <w:r w:rsidR="00875453">
        <w:rPr>
          <w:b/>
        </w:rPr>
        <w:t xml:space="preserve">                </w:t>
      </w:r>
      <w:r>
        <w:rPr>
          <w:b/>
        </w:rPr>
        <w:t xml:space="preserve">   </w:t>
      </w:r>
      <w:r w:rsidRPr="00382ECC">
        <w:t>№</w:t>
      </w:r>
      <w:r>
        <w:t xml:space="preserve">________ </w:t>
      </w:r>
    </w:p>
    <w:p w:rsidR="00D027E0" w:rsidRDefault="00D027E0" w:rsidP="00D027E0">
      <w:pPr>
        <w:rPr>
          <w:sz w:val="20"/>
        </w:rPr>
      </w:pPr>
      <w:r>
        <w:rPr>
          <w:sz w:val="20"/>
        </w:rPr>
        <w:t xml:space="preserve">                  </w:t>
      </w:r>
      <w:r w:rsidRPr="00382ECC">
        <w:rPr>
          <w:sz w:val="20"/>
        </w:rPr>
        <w:t>(дата)</w:t>
      </w:r>
    </w:p>
    <w:p w:rsidR="00D027E0" w:rsidRDefault="00D027E0" w:rsidP="00D027E0">
      <w:pPr>
        <w:rPr>
          <w:sz w:val="22"/>
          <w:szCs w:val="22"/>
        </w:rPr>
      </w:pPr>
    </w:p>
    <w:p w:rsidR="00D027E0" w:rsidRPr="00D027E0" w:rsidRDefault="00D027E0" w:rsidP="00D027E0">
      <w:pPr>
        <w:tabs>
          <w:tab w:val="left" w:pos="9354"/>
        </w:tabs>
        <w:ind w:right="-6"/>
      </w:pPr>
      <w:r w:rsidRPr="00D027E0">
        <w:t xml:space="preserve">О предварительном разрешении </w:t>
      </w:r>
    </w:p>
    <w:p w:rsidR="00D027E0" w:rsidRPr="00D027E0" w:rsidRDefault="00D027E0" w:rsidP="00D027E0">
      <w:pPr>
        <w:tabs>
          <w:tab w:val="left" w:pos="9354"/>
        </w:tabs>
        <w:ind w:right="-6"/>
      </w:pPr>
      <w:r w:rsidRPr="00D027E0">
        <w:t>на совершение сделок с имуществом подопечного</w:t>
      </w:r>
    </w:p>
    <w:p w:rsidR="00D027E0" w:rsidRDefault="00D027E0" w:rsidP="00D027E0">
      <w:pPr>
        <w:ind w:firstLine="720"/>
        <w:jc w:val="both"/>
        <w:rPr>
          <w:sz w:val="22"/>
          <w:szCs w:val="22"/>
        </w:rPr>
      </w:pPr>
    </w:p>
    <w:p w:rsidR="00D027E0" w:rsidRDefault="00D027E0" w:rsidP="00D027E0">
      <w:pPr>
        <w:tabs>
          <w:tab w:val="left" w:pos="9354"/>
        </w:tabs>
        <w:ind w:right="-6" w:firstLine="567"/>
        <w:jc w:val="both"/>
      </w:pPr>
      <w:r>
        <w:t>Рассмотрев заявление  ___________________________________ о выдаче предварительного разрешения органа опеки и попечительства на совершение сделки  ______________________________________________________________________________</w:t>
      </w:r>
    </w:p>
    <w:p w:rsidR="00D027E0" w:rsidRDefault="00D027E0" w:rsidP="00D027E0">
      <w:pPr>
        <w:tabs>
          <w:tab w:val="left" w:pos="9354"/>
        </w:tabs>
        <w:ind w:right="-6" w:firstLine="567"/>
        <w:jc w:val="center"/>
        <w:rPr>
          <w:sz w:val="20"/>
          <w:szCs w:val="20"/>
        </w:rPr>
      </w:pPr>
      <w:r w:rsidRPr="00303F2B">
        <w:rPr>
          <w:sz w:val="20"/>
          <w:szCs w:val="20"/>
        </w:rPr>
        <w:t>описание сделки с имуществом подопечного</w:t>
      </w:r>
    </w:p>
    <w:p w:rsidR="00D027E0" w:rsidRDefault="00D027E0" w:rsidP="00D027E0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D027E0" w:rsidRDefault="00D027E0" w:rsidP="00D027E0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ФИО* подопечного, зарегистрированного по адресу:</w:t>
      </w:r>
    </w:p>
    <w:p w:rsidR="00D027E0" w:rsidRDefault="00D027E0" w:rsidP="00D027E0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D027E0" w:rsidRPr="0051416D" w:rsidRDefault="00D027E0" w:rsidP="00D027E0">
      <w:pPr>
        <w:jc w:val="both"/>
      </w:pPr>
      <w:proofErr w:type="gramStart"/>
      <w:r>
        <w:t>руководствуясь статьями 26, 28, 37 Гражданского кодекса Российской Федерации, Федеральным законом от 24.04.2008 № 48-ФЗ «Об опеке и попечительстве», Законом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 на содержание детей, находящихся под опекой или попечительством,  и денежных  средств на</w:t>
      </w:r>
      <w:proofErr w:type="gramEnd"/>
      <w:r>
        <w:t xml:space="preserve"> содержание детей, переданных на воспитание в приемные семьи, в Санкт-Петербурге»,  </w:t>
      </w:r>
      <w:r w:rsidRPr="0051416D">
        <w:t xml:space="preserve">Местная   администрация   внутригородского   муниципального  образования Санкт-Петербурга муниципальный округ Звездное                                                                </w:t>
      </w:r>
    </w:p>
    <w:p w:rsidR="00D027E0" w:rsidRDefault="00D027E0" w:rsidP="00D027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D027E0" w:rsidRDefault="00D027E0" w:rsidP="00D027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</w:t>
      </w:r>
      <w:r w:rsidRPr="00D4676A">
        <w:rPr>
          <w:b/>
          <w:sz w:val="22"/>
          <w:szCs w:val="22"/>
        </w:rPr>
        <w:t>:</w:t>
      </w:r>
    </w:p>
    <w:p w:rsidR="00D027E0" w:rsidRDefault="00D027E0" w:rsidP="00D027E0">
      <w:pPr>
        <w:tabs>
          <w:tab w:val="left" w:pos="9354"/>
        </w:tabs>
        <w:ind w:right="-6"/>
        <w:jc w:val="both"/>
      </w:pPr>
    </w:p>
    <w:p w:rsidR="00D027E0" w:rsidRDefault="00D027E0" w:rsidP="00D027E0">
      <w:pPr>
        <w:tabs>
          <w:tab w:val="left" w:pos="9354"/>
        </w:tabs>
        <w:ind w:right="-6"/>
        <w:jc w:val="both"/>
      </w:pPr>
      <w:r>
        <w:t>1.Разрешить __________________________________________________________________</w:t>
      </w:r>
    </w:p>
    <w:p w:rsidR="00D027E0" w:rsidRDefault="00D027E0" w:rsidP="00D027E0">
      <w:pPr>
        <w:tabs>
          <w:tab w:val="left" w:pos="9354"/>
        </w:tabs>
        <w:ind w:left="720" w:right="-6"/>
        <w:rPr>
          <w:sz w:val="20"/>
          <w:szCs w:val="20"/>
        </w:rPr>
      </w:pPr>
      <w:r w:rsidRPr="00E779AD">
        <w:rPr>
          <w:sz w:val="20"/>
          <w:szCs w:val="20"/>
        </w:rPr>
        <w:t xml:space="preserve">                                                 </w:t>
      </w:r>
      <w:r w:rsidR="0017524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175240">
        <w:rPr>
          <w:sz w:val="20"/>
          <w:szCs w:val="20"/>
        </w:rPr>
        <w:t xml:space="preserve">ФИО* </w:t>
      </w:r>
      <w:r>
        <w:rPr>
          <w:sz w:val="20"/>
          <w:szCs w:val="20"/>
        </w:rPr>
        <w:t>заявителя</w:t>
      </w:r>
    </w:p>
    <w:p w:rsidR="00D027E0" w:rsidRDefault="00D027E0" w:rsidP="00D027E0">
      <w:pPr>
        <w:tabs>
          <w:tab w:val="left" w:pos="9354"/>
        </w:tabs>
        <w:ind w:right="-6"/>
      </w:pPr>
      <w:r>
        <w:t>_____________________________________________________________________________</w:t>
      </w:r>
    </w:p>
    <w:p w:rsidR="00D027E0" w:rsidRDefault="00D027E0" w:rsidP="00D027E0">
      <w:pPr>
        <w:tabs>
          <w:tab w:val="left" w:pos="9354"/>
        </w:tabs>
        <w:ind w:right="-6" w:firstLine="567"/>
        <w:jc w:val="center"/>
        <w:rPr>
          <w:sz w:val="20"/>
          <w:szCs w:val="20"/>
        </w:rPr>
      </w:pPr>
      <w:r w:rsidRPr="00303F2B">
        <w:rPr>
          <w:sz w:val="20"/>
          <w:szCs w:val="20"/>
        </w:rPr>
        <w:t>описание сделки с имуществом подопечного</w:t>
      </w:r>
      <w:r w:rsidR="00175240" w:rsidRPr="00175240">
        <w:rPr>
          <w:sz w:val="20"/>
          <w:szCs w:val="20"/>
        </w:rPr>
        <w:t xml:space="preserve"> </w:t>
      </w:r>
      <w:r w:rsidR="00175240">
        <w:rPr>
          <w:sz w:val="20"/>
          <w:szCs w:val="20"/>
        </w:rPr>
        <w:t xml:space="preserve">ФИО* </w:t>
      </w:r>
      <w:r>
        <w:rPr>
          <w:sz w:val="20"/>
          <w:szCs w:val="20"/>
        </w:rPr>
        <w:t xml:space="preserve"> </w:t>
      </w:r>
    </w:p>
    <w:p w:rsidR="00D027E0" w:rsidRPr="00E779AD" w:rsidRDefault="00D027E0" w:rsidP="00D027E0">
      <w:pPr>
        <w:tabs>
          <w:tab w:val="left" w:pos="9354"/>
        </w:tabs>
        <w:ind w:right="-6"/>
      </w:pPr>
      <w:r w:rsidRPr="00E779AD">
        <w:t xml:space="preserve">при условии </w:t>
      </w:r>
      <w:r>
        <w:t xml:space="preserve"> __________________________________________________________________</w:t>
      </w:r>
    </w:p>
    <w:p w:rsidR="00D027E0" w:rsidRDefault="00D027E0" w:rsidP="00D027E0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в случае приобретения имущества взамен отчуждаемого</w:t>
      </w:r>
    </w:p>
    <w:p w:rsidR="00D027E0" w:rsidRDefault="00D027E0" w:rsidP="00D027E0">
      <w:pPr>
        <w:tabs>
          <w:tab w:val="left" w:pos="9354"/>
        </w:tabs>
        <w:ind w:right="-6"/>
        <w:jc w:val="center"/>
        <w:rPr>
          <w:sz w:val="20"/>
          <w:szCs w:val="20"/>
        </w:rPr>
      </w:pPr>
    </w:p>
    <w:p w:rsidR="00D027E0" w:rsidRDefault="00D027E0" w:rsidP="00D027E0">
      <w:pPr>
        <w:tabs>
          <w:tab w:val="left" w:pos="9354"/>
        </w:tabs>
        <w:ind w:right="-6"/>
        <w:rPr>
          <w:sz w:val="20"/>
          <w:szCs w:val="20"/>
        </w:rPr>
      </w:pPr>
      <w:r w:rsidRPr="00E779AD">
        <w:lastRenderedPageBreak/>
        <w:t>2</w:t>
      </w:r>
      <w:r>
        <w:rPr>
          <w:sz w:val="20"/>
          <w:szCs w:val="20"/>
        </w:rPr>
        <w:t xml:space="preserve">. </w:t>
      </w:r>
      <w:r w:rsidRPr="00E779AD">
        <w:t>Обязать законных представителей</w:t>
      </w:r>
      <w:r>
        <w:rPr>
          <w:sz w:val="20"/>
          <w:szCs w:val="20"/>
        </w:rPr>
        <w:t xml:space="preserve">  ______________________________________________________</w:t>
      </w:r>
    </w:p>
    <w:p w:rsidR="00D027E0" w:rsidRDefault="00D027E0" w:rsidP="00D027E0">
      <w:pPr>
        <w:tabs>
          <w:tab w:val="left" w:pos="9354"/>
        </w:tabs>
        <w:ind w:right="-6"/>
      </w:pPr>
      <w:r w:rsidRPr="00E779AD">
        <w:t xml:space="preserve">предоставить в орган опеки и попечительства документы, подтверждающие </w:t>
      </w:r>
      <w:r>
        <w:t>приобретение подопечному __________________________________________________________________</w:t>
      </w:r>
    </w:p>
    <w:p w:rsidR="00D027E0" w:rsidRDefault="00D027E0" w:rsidP="00D027E0">
      <w:pPr>
        <w:tabs>
          <w:tab w:val="left" w:pos="9354"/>
        </w:tabs>
        <w:ind w:right="-6"/>
        <w:rPr>
          <w:sz w:val="20"/>
          <w:szCs w:val="20"/>
        </w:rPr>
      </w:pPr>
      <w:r>
        <w:t xml:space="preserve">                                                            </w:t>
      </w:r>
      <w:r w:rsidRPr="00DE20F3">
        <w:rPr>
          <w:sz w:val="20"/>
          <w:szCs w:val="20"/>
        </w:rPr>
        <w:t>вид  имущества взамен отчуждаемого</w:t>
      </w:r>
    </w:p>
    <w:p w:rsidR="00D027E0" w:rsidRDefault="00D027E0" w:rsidP="00D027E0">
      <w:pPr>
        <w:ind w:firstLine="720"/>
        <w:jc w:val="both"/>
        <w:rPr>
          <w:sz w:val="22"/>
          <w:szCs w:val="22"/>
        </w:rPr>
      </w:pPr>
    </w:p>
    <w:p w:rsidR="00D027E0" w:rsidRDefault="00D027E0" w:rsidP="00D027E0">
      <w:pPr>
        <w:tabs>
          <w:tab w:val="left" w:pos="7575"/>
        </w:tabs>
        <w:rPr>
          <w:sz w:val="22"/>
          <w:szCs w:val="22"/>
        </w:rPr>
      </w:pPr>
    </w:p>
    <w:p w:rsidR="00D027E0" w:rsidRPr="0048599E" w:rsidRDefault="00D027E0" w:rsidP="00D027E0">
      <w:pPr>
        <w:tabs>
          <w:tab w:val="left" w:pos="7575"/>
        </w:tabs>
        <w:rPr>
          <w:sz w:val="22"/>
          <w:szCs w:val="22"/>
        </w:rPr>
      </w:pPr>
      <w:r w:rsidRPr="00D027E0">
        <w:rPr>
          <w:b/>
          <w:sz w:val="22"/>
          <w:szCs w:val="22"/>
        </w:rPr>
        <w:t>Глава Местной администрации</w:t>
      </w:r>
      <w:r>
        <w:rPr>
          <w:sz w:val="22"/>
          <w:szCs w:val="22"/>
        </w:rPr>
        <w:t xml:space="preserve">             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                 ___________________</w:t>
      </w:r>
    </w:p>
    <w:p w:rsidR="00D027E0" w:rsidRPr="006A2629" w:rsidRDefault="00D027E0" w:rsidP="00D027E0">
      <w:pPr>
        <w:tabs>
          <w:tab w:val="center" w:pos="4677"/>
          <w:tab w:val="left" w:pos="6946"/>
        </w:tabs>
        <w:rPr>
          <w:sz w:val="18"/>
          <w:szCs w:val="18"/>
        </w:rPr>
      </w:pPr>
      <w:r w:rsidRPr="0048599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(подпись)</w:t>
      </w:r>
      <w:r>
        <w:rPr>
          <w:sz w:val="18"/>
          <w:szCs w:val="18"/>
        </w:rPr>
        <w:tab/>
        <w:t xml:space="preserve">  </w:t>
      </w:r>
      <w:r w:rsidRPr="006A2629">
        <w:rPr>
          <w:sz w:val="18"/>
          <w:szCs w:val="18"/>
        </w:rPr>
        <w:t>(фамилия, имя, отчество*)</w:t>
      </w:r>
    </w:p>
    <w:p w:rsidR="00D027E0" w:rsidRDefault="00D027E0" w:rsidP="00D027E0">
      <w:pPr>
        <w:jc w:val="both"/>
        <w:rPr>
          <w:sz w:val="20"/>
        </w:rPr>
      </w:pPr>
    </w:p>
    <w:p w:rsidR="00875453" w:rsidRDefault="00875453" w:rsidP="00D027E0">
      <w:pPr>
        <w:jc w:val="both"/>
        <w:rPr>
          <w:sz w:val="20"/>
        </w:rPr>
      </w:pPr>
    </w:p>
    <w:p w:rsidR="00875453" w:rsidRDefault="00875453" w:rsidP="00D027E0">
      <w:pPr>
        <w:jc w:val="both"/>
        <w:rPr>
          <w:sz w:val="20"/>
        </w:rPr>
      </w:pPr>
    </w:p>
    <w:p w:rsidR="00D027E0" w:rsidRDefault="00D027E0" w:rsidP="00D027E0">
      <w:pPr>
        <w:jc w:val="both"/>
        <w:rPr>
          <w:sz w:val="20"/>
        </w:rPr>
      </w:pPr>
      <w:r w:rsidRPr="00E97E24">
        <w:rPr>
          <w:sz w:val="20"/>
        </w:rPr>
        <w:t>*отчество указывается при его наличии</w:t>
      </w: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both"/>
        <w:rPr>
          <w:b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D027E0" w:rsidRDefault="00D027E0" w:rsidP="00346F98">
      <w:pPr>
        <w:jc w:val="right"/>
        <w:rPr>
          <w:sz w:val="20"/>
          <w:szCs w:val="20"/>
        </w:rPr>
      </w:pPr>
    </w:p>
    <w:p w:rsidR="00773F90" w:rsidRDefault="00773F90" w:rsidP="007761AA">
      <w:pPr>
        <w:jc w:val="right"/>
        <w:rPr>
          <w:b/>
          <w:sz w:val="20"/>
          <w:szCs w:val="20"/>
        </w:rPr>
      </w:pPr>
    </w:p>
    <w:p w:rsidR="00773F90" w:rsidRDefault="00773F90" w:rsidP="007761AA">
      <w:pPr>
        <w:jc w:val="right"/>
        <w:rPr>
          <w:b/>
          <w:sz w:val="20"/>
          <w:szCs w:val="20"/>
        </w:rPr>
      </w:pPr>
    </w:p>
    <w:p w:rsidR="00A71748" w:rsidRDefault="00A71748" w:rsidP="007761AA">
      <w:pPr>
        <w:jc w:val="right"/>
        <w:rPr>
          <w:b/>
          <w:sz w:val="20"/>
          <w:szCs w:val="20"/>
        </w:rPr>
      </w:pPr>
    </w:p>
    <w:p w:rsidR="007761AA" w:rsidRPr="00857DA7" w:rsidRDefault="007761AA" w:rsidP="007761AA">
      <w:pPr>
        <w:jc w:val="right"/>
        <w:rPr>
          <w:b/>
          <w:sz w:val="20"/>
          <w:szCs w:val="20"/>
        </w:rPr>
      </w:pPr>
      <w:r w:rsidRPr="00857DA7">
        <w:rPr>
          <w:b/>
          <w:sz w:val="20"/>
          <w:szCs w:val="20"/>
        </w:rPr>
        <w:lastRenderedPageBreak/>
        <w:t xml:space="preserve">Приложение № </w:t>
      </w:r>
      <w:r>
        <w:rPr>
          <w:b/>
          <w:sz w:val="20"/>
          <w:szCs w:val="20"/>
        </w:rPr>
        <w:t>7</w:t>
      </w:r>
    </w:p>
    <w:p w:rsidR="007761AA" w:rsidRPr="00F06C83" w:rsidRDefault="007761AA" w:rsidP="007761AA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к </w:t>
      </w:r>
      <w:r w:rsidRPr="00F06C83">
        <w:rPr>
          <w:bCs/>
          <w:sz w:val="20"/>
          <w:szCs w:val="20"/>
        </w:rPr>
        <w:t xml:space="preserve"> </w:t>
      </w:r>
      <w:r w:rsidRPr="00F06C83">
        <w:rPr>
          <w:sz w:val="20"/>
          <w:szCs w:val="20"/>
        </w:rPr>
        <w:t xml:space="preserve">Административному регламенту  </w:t>
      </w:r>
    </w:p>
    <w:p w:rsidR="007761AA" w:rsidRDefault="007761AA" w:rsidP="007761AA">
      <w:pPr>
        <w:tabs>
          <w:tab w:val="left" w:pos="4111"/>
          <w:tab w:val="left" w:pos="7797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предоставлению Местной администрацией </w:t>
      </w:r>
      <w:proofErr w:type="gramStart"/>
      <w:r w:rsidRPr="00F06C83">
        <w:rPr>
          <w:sz w:val="20"/>
          <w:szCs w:val="20"/>
        </w:rPr>
        <w:t>внутригородского</w:t>
      </w:r>
      <w:proofErr w:type="gramEnd"/>
      <w:r w:rsidRPr="00F06C83">
        <w:rPr>
          <w:sz w:val="20"/>
          <w:szCs w:val="20"/>
        </w:rPr>
        <w:t xml:space="preserve"> </w:t>
      </w:r>
    </w:p>
    <w:p w:rsidR="007761AA" w:rsidRDefault="007761AA" w:rsidP="007761AA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муниципального образования Санкт-Петербурга муниципальный округ </w:t>
      </w:r>
      <w:proofErr w:type="gramStart"/>
      <w:r w:rsidRPr="00F06C83">
        <w:rPr>
          <w:sz w:val="20"/>
          <w:szCs w:val="20"/>
        </w:rPr>
        <w:t>Звездное</w:t>
      </w:r>
      <w:proofErr w:type="gramEnd"/>
      <w:r w:rsidRPr="00F06C83">
        <w:rPr>
          <w:sz w:val="20"/>
          <w:szCs w:val="20"/>
        </w:rPr>
        <w:t xml:space="preserve">, </w:t>
      </w:r>
    </w:p>
    <w:p w:rsidR="007761AA" w:rsidRDefault="007761AA" w:rsidP="007761AA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осуществляющей</w:t>
      </w:r>
      <w:proofErr w:type="gramEnd"/>
      <w:r w:rsidRPr="00F06C83">
        <w:rPr>
          <w:sz w:val="20"/>
          <w:szCs w:val="20"/>
        </w:rPr>
        <w:t xml:space="preserve"> отдельные государственные полномочия Санкт-Петербурга </w:t>
      </w:r>
    </w:p>
    <w:p w:rsidR="007761AA" w:rsidRDefault="007761AA" w:rsidP="007761AA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по организации и осуществлению деятельности по опеке и попечительству, </w:t>
      </w:r>
    </w:p>
    <w:p w:rsidR="007761AA" w:rsidRDefault="007761AA" w:rsidP="007761AA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 xml:space="preserve">назначению и выплате денежных средств на содержание детей, находящихся </w:t>
      </w:r>
    </w:p>
    <w:p w:rsidR="007761AA" w:rsidRDefault="007761AA" w:rsidP="007761AA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F06C83">
        <w:rPr>
          <w:sz w:val="20"/>
          <w:szCs w:val="20"/>
        </w:rPr>
        <w:t xml:space="preserve">од опекой или попечительством, и денежных средств на содержание детей, </w:t>
      </w:r>
    </w:p>
    <w:p w:rsidR="007761AA" w:rsidRDefault="007761AA" w:rsidP="007761AA">
      <w:pPr>
        <w:tabs>
          <w:tab w:val="left" w:pos="9639"/>
        </w:tabs>
        <w:jc w:val="right"/>
        <w:rPr>
          <w:sz w:val="20"/>
          <w:szCs w:val="20"/>
        </w:rPr>
      </w:pPr>
      <w:proofErr w:type="gramStart"/>
      <w:r w:rsidRPr="00F06C83">
        <w:rPr>
          <w:sz w:val="20"/>
          <w:szCs w:val="20"/>
        </w:rPr>
        <w:t>переданных</w:t>
      </w:r>
      <w:proofErr w:type="gramEnd"/>
      <w:r w:rsidRPr="00F06C83">
        <w:rPr>
          <w:sz w:val="20"/>
          <w:szCs w:val="20"/>
        </w:rPr>
        <w:t xml:space="preserve"> на воспитание в приемные семьи, в Санкт-Петербурге, </w:t>
      </w:r>
    </w:p>
    <w:p w:rsidR="007761AA" w:rsidRDefault="007761AA" w:rsidP="007761AA">
      <w:pPr>
        <w:tabs>
          <w:tab w:val="left" w:pos="9639"/>
        </w:tabs>
        <w:jc w:val="right"/>
        <w:rPr>
          <w:sz w:val="20"/>
          <w:szCs w:val="20"/>
        </w:rPr>
      </w:pPr>
      <w:r w:rsidRPr="00F06C83">
        <w:rPr>
          <w:sz w:val="20"/>
          <w:szCs w:val="20"/>
        </w:rPr>
        <w:t>государственной услуги по выдаче предварительного разрешения</w:t>
      </w:r>
      <w:r>
        <w:rPr>
          <w:sz w:val="20"/>
          <w:szCs w:val="20"/>
        </w:rPr>
        <w:t xml:space="preserve"> </w:t>
      </w:r>
      <w:r w:rsidRPr="00F06C83">
        <w:rPr>
          <w:sz w:val="20"/>
          <w:szCs w:val="20"/>
        </w:rPr>
        <w:t>органа</w:t>
      </w:r>
    </w:p>
    <w:p w:rsidR="007761AA" w:rsidRDefault="007761AA" w:rsidP="007761AA">
      <w:pPr>
        <w:tabs>
          <w:tab w:val="left" w:pos="9639"/>
        </w:tabs>
        <w:jc w:val="right"/>
        <w:rPr>
          <w:b/>
          <w:sz w:val="16"/>
          <w:szCs w:val="16"/>
        </w:rPr>
      </w:pPr>
      <w:r w:rsidRPr="00F06C83">
        <w:rPr>
          <w:sz w:val="20"/>
          <w:szCs w:val="20"/>
        </w:rPr>
        <w:t xml:space="preserve"> опеки и попечительства на совершение сделок с имуществом подопечных</w:t>
      </w:r>
    </w:p>
    <w:p w:rsidR="00A71748" w:rsidRDefault="00A71748" w:rsidP="007761AA">
      <w:pPr>
        <w:tabs>
          <w:tab w:val="left" w:pos="9639"/>
        </w:tabs>
        <w:jc w:val="right"/>
        <w:rPr>
          <w:b/>
          <w:sz w:val="16"/>
          <w:szCs w:val="16"/>
        </w:rPr>
      </w:pPr>
    </w:p>
    <w:p w:rsidR="007761AA" w:rsidRDefault="007761AA" w:rsidP="007761AA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 w:rsidRPr="00FE5A7C">
        <w:rPr>
          <w:b/>
          <w:noProof/>
        </w:rPr>
        <w:drawing>
          <wp:inline distT="0" distB="0" distL="0" distR="0">
            <wp:extent cx="514350" cy="533400"/>
            <wp:effectExtent l="19050" t="0" r="0" b="0"/>
            <wp:docPr id="3" name="Рисунок 1" descr="звездное_о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здное_ок_герб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AA" w:rsidRDefault="007761AA" w:rsidP="007761AA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</w:p>
    <w:p w:rsidR="007761AA" w:rsidRPr="00973BBB" w:rsidRDefault="007761AA" w:rsidP="007761AA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 w:rsidRPr="00973BBB">
        <w:rPr>
          <w:b/>
        </w:rPr>
        <w:t xml:space="preserve">МЕСТНАЯ АДМИНИСТРАЦИЯ </w:t>
      </w:r>
      <w:r w:rsidRPr="00973BBB">
        <w:rPr>
          <w:b/>
        </w:rPr>
        <w:br/>
        <w:t xml:space="preserve">ВНУТРИГОРОДСКОГО МУНИЦИПАЛЬНОГО ОБРАЗОВАНИЯ </w:t>
      </w:r>
      <w:r w:rsidRPr="00973BBB">
        <w:rPr>
          <w:b/>
        </w:rPr>
        <w:br/>
        <w:t>САНКТ-ПЕТЕРБУРГА МУНИЦИПАЛЬНЫЙ ОКРУГ</w:t>
      </w:r>
    </w:p>
    <w:p w:rsidR="007761AA" w:rsidRPr="00973BBB" w:rsidRDefault="007761AA" w:rsidP="007761AA">
      <w:pPr>
        <w:tabs>
          <w:tab w:val="left" w:pos="709"/>
          <w:tab w:val="left" w:pos="851"/>
          <w:tab w:val="left" w:pos="4395"/>
          <w:tab w:val="left" w:pos="4820"/>
          <w:tab w:val="left" w:pos="5103"/>
        </w:tabs>
        <w:jc w:val="center"/>
        <w:rPr>
          <w:b/>
        </w:rPr>
      </w:pPr>
      <w:r w:rsidRPr="00973BBB">
        <w:rPr>
          <w:b/>
        </w:rPr>
        <w:t>ЗВЕЗДНОЕ</w:t>
      </w:r>
    </w:p>
    <w:p w:rsidR="007761AA" w:rsidRPr="000A7678" w:rsidRDefault="007761AA" w:rsidP="007761AA">
      <w:pPr>
        <w:jc w:val="center"/>
        <w:rPr>
          <w:b/>
        </w:rPr>
      </w:pPr>
      <w:r w:rsidRPr="000A7678">
        <w:rPr>
          <w:b/>
        </w:rPr>
        <w:t>_______</w:t>
      </w:r>
      <w:r>
        <w:rPr>
          <w:b/>
        </w:rPr>
        <w:t>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</w:t>
      </w:r>
    </w:p>
    <w:p w:rsidR="007761AA" w:rsidRDefault="007761AA" w:rsidP="007761AA">
      <w:pPr>
        <w:jc w:val="center"/>
        <w:rPr>
          <w:b/>
        </w:rPr>
      </w:pPr>
    </w:p>
    <w:p w:rsidR="007761AA" w:rsidRDefault="007761AA" w:rsidP="007761AA">
      <w:pPr>
        <w:jc w:val="center"/>
        <w:rPr>
          <w:b/>
        </w:rPr>
      </w:pPr>
      <w:r w:rsidRPr="00973BBB">
        <w:rPr>
          <w:b/>
        </w:rPr>
        <w:t>ПОСТАНОВЛЕНИЕ</w:t>
      </w:r>
    </w:p>
    <w:p w:rsidR="007761AA" w:rsidRPr="00382ECC" w:rsidRDefault="007761AA" w:rsidP="007761AA">
      <w:pPr>
        <w:jc w:val="both"/>
      </w:pPr>
      <w:r w:rsidRPr="00D4676A">
        <w:t>______________</w:t>
      </w:r>
      <w:r>
        <w:rPr>
          <w:b/>
        </w:rPr>
        <w:t xml:space="preserve">                                                                                                 </w:t>
      </w:r>
      <w:r w:rsidRPr="00382ECC">
        <w:t>№</w:t>
      </w:r>
      <w:r>
        <w:t xml:space="preserve">________ </w:t>
      </w:r>
    </w:p>
    <w:p w:rsidR="007761AA" w:rsidRDefault="007761AA" w:rsidP="007761AA">
      <w:pPr>
        <w:rPr>
          <w:sz w:val="20"/>
        </w:rPr>
      </w:pPr>
      <w:r>
        <w:rPr>
          <w:sz w:val="20"/>
        </w:rPr>
        <w:t xml:space="preserve">                  </w:t>
      </w:r>
      <w:r w:rsidRPr="00382ECC">
        <w:rPr>
          <w:sz w:val="20"/>
        </w:rPr>
        <w:t>(дата)</w:t>
      </w:r>
    </w:p>
    <w:p w:rsidR="007761AA" w:rsidRDefault="007761AA" w:rsidP="00773F90">
      <w:pPr>
        <w:rPr>
          <w:sz w:val="22"/>
          <w:szCs w:val="22"/>
        </w:rPr>
      </w:pPr>
    </w:p>
    <w:p w:rsidR="007761AA" w:rsidRPr="00D027E0" w:rsidRDefault="007761AA" w:rsidP="00773F90">
      <w:pPr>
        <w:tabs>
          <w:tab w:val="left" w:pos="9354"/>
        </w:tabs>
      </w:pPr>
      <w:r w:rsidRPr="00D027E0">
        <w:t xml:space="preserve">О предварительном разрешении </w:t>
      </w:r>
    </w:p>
    <w:p w:rsidR="007761AA" w:rsidRPr="00D027E0" w:rsidRDefault="007761AA" w:rsidP="00773F90">
      <w:pPr>
        <w:tabs>
          <w:tab w:val="left" w:pos="9354"/>
        </w:tabs>
      </w:pPr>
      <w:r w:rsidRPr="00D027E0">
        <w:t>на совершение сделок с имуществом подопечного</w:t>
      </w:r>
    </w:p>
    <w:p w:rsidR="00D027E0" w:rsidRDefault="00D027E0" w:rsidP="00346F98">
      <w:pPr>
        <w:jc w:val="right"/>
        <w:rPr>
          <w:sz w:val="20"/>
          <w:szCs w:val="20"/>
        </w:rPr>
      </w:pPr>
    </w:p>
    <w:p w:rsidR="00346F98" w:rsidRDefault="00346F98" w:rsidP="00346F98">
      <w:pPr>
        <w:tabs>
          <w:tab w:val="left" w:pos="9354"/>
        </w:tabs>
        <w:ind w:right="-6" w:firstLine="567"/>
        <w:jc w:val="both"/>
      </w:pPr>
      <w:r>
        <w:t>Рассмотрев заявление  ___________________________________ о выдаче предварительного разрешения органа опеки и попечительства на совершение сделки  ______________________________________________________________________________</w:t>
      </w:r>
    </w:p>
    <w:p w:rsidR="00346F98" w:rsidRDefault="00346F98" w:rsidP="00346F98">
      <w:pPr>
        <w:tabs>
          <w:tab w:val="left" w:pos="9354"/>
        </w:tabs>
        <w:ind w:right="-6" w:firstLine="567"/>
        <w:jc w:val="center"/>
        <w:rPr>
          <w:sz w:val="20"/>
          <w:szCs w:val="20"/>
        </w:rPr>
      </w:pPr>
      <w:r w:rsidRPr="00303F2B">
        <w:rPr>
          <w:sz w:val="20"/>
          <w:szCs w:val="20"/>
        </w:rPr>
        <w:t>описание сделки с имуществом подопечного</w:t>
      </w:r>
    </w:p>
    <w:p w:rsidR="00346F98" w:rsidRDefault="00346F98" w:rsidP="00346F98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346F98" w:rsidRDefault="00326B88" w:rsidP="00346F98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ФИО* </w:t>
      </w:r>
      <w:r w:rsidR="00346F98">
        <w:rPr>
          <w:sz w:val="20"/>
          <w:szCs w:val="20"/>
        </w:rPr>
        <w:t>подопечного, зарегистрированного по адресу:</w:t>
      </w:r>
    </w:p>
    <w:p w:rsidR="00346F98" w:rsidRDefault="00346F98" w:rsidP="00346F98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7761AA" w:rsidRPr="0051416D" w:rsidRDefault="00A71748" w:rsidP="007761AA">
      <w:pPr>
        <w:tabs>
          <w:tab w:val="left" w:pos="9354"/>
        </w:tabs>
        <w:ind w:right="-6"/>
        <w:jc w:val="both"/>
      </w:pPr>
      <w:proofErr w:type="gramStart"/>
      <w:r>
        <w:t>руководствуясь статьями 26, 28</w:t>
      </w:r>
      <w:r w:rsidR="00346F98">
        <w:t>, 37 Гражданского кодекса Российской Федерации, Федеральным законом от 24.04.2008 № 48-ФЗ «Об опеке и попечительстве», Законом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 на содержание детей, находящихся под опекой или попечительством,  и денежных  средств на</w:t>
      </w:r>
      <w:proofErr w:type="gramEnd"/>
      <w:r w:rsidR="00346F98">
        <w:t xml:space="preserve"> содержание детей, переданных на воспитание в приемные семьи, в Санкт-Петербурге», </w:t>
      </w:r>
      <w:r w:rsidR="007761AA" w:rsidRPr="0051416D">
        <w:t>Местная   администрация   внутригородского   муниципального  образования Санкт-Петербурга муниципальный округ Звездное</w:t>
      </w:r>
    </w:p>
    <w:p w:rsidR="007761AA" w:rsidRDefault="007761AA" w:rsidP="007761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</w:t>
      </w:r>
      <w:r w:rsidRPr="00D4676A">
        <w:rPr>
          <w:b/>
          <w:sz w:val="22"/>
          <w:szCs w:val="22"/>
        </w:rPr>
        <w:t>:</w:t>
      </w:r>
    </w:p>
    <w:p w:rsidR="007761AA" w:rsidRDefault="007761AA" w:rsidP="00346F98">
      <w:pPr>
        <w:jc w:val="center"/>
      </w:pPr>
    </w:p>
    <w:p w:rsidR="00346F98" w:rsidRDefault="00346F98" w:rsidP="00346F98">
      <w:pPr>
        <w:tabs>
          <w:tab w:val="left" w:pos="9354"/>
        </w:tabs>
        <w:ind w:right="-6"/>
        <w:jc w:val="both"/>
      </w:pPr>
      <w:r>
        <w:t>1.Отказать __________________________________________________________________</w:t>
      </w:r>
    </w:p>
    <w:p w:rsidR="00346F98" w:rsidRDefault="00346F98" w:rsidP="00346F98">
      <w:pPr>
        <w:tabs>
          <w:tab w:val="left" w:pos="9354"/>
        </w:tabs>
        <w:ind w:left="720" w:right="-6"/>
        <w:rPr>
          <w:sz w:val="20"/>
          <w:szCs w:val="20"/>
        </w:rPr>
      </w:pPr>
      <w:r w:rsidRPr="00E779AD">
        <w:rPr>
          <w:sz w:val="20"/>
          <w:szCs w:val="20"/>
        </w:rPr>
        <w:t xml:space="preserve">                                                 </w:t>
      </w:r>
      <w:r w:rsidR="00175240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заявителя</w:t>
      </w:r>
    </w:p>
    <w:p w:rsidR="00346F98" w:rsidRDefault="00346F98" w:rsidP="00346F98">
      <w:pPr>
        <w:tabs>
          <w:tab w:val="left" w:pos="9354"/>
        </w:tabs>
        <w:ind w:right="-6"/>
      </w:pPr>
      <w:r>
        <w:t>_____________________________________________________________________________</w:t>
      </w:r>
    </w:p>
    <w:p w:rsidR="00346F98" w:rsidRDefault="00346F98" w:rsidP="00346F98">
      <w:pPr>
        <w:tabs>
          <w:tab w:val="left" w:pos="9354"/>
        </w:tabs>
        <w:ind w:right="-6" w:firstLine="567"/>
        <w:jc w:val="center"/>
        <w:rPr>
          <w:sz w:val="20"/>
          <w:szCs w:val="20"/>
        </w:rPr>
      </w:pPr>
      <w:r w:rsidRPr="00303F2B">
        <w:rPr>
          <w:sz w:val="20"/>
          <w:szCs w:val="20"/>
        </w:rPr>
        <w:t>описание сделки с имуществом подопечного</w:t>
      </w:r>
      <w:r>
        <w:rPr>
          <w:sz w:val="20"/>
          <w:szCs w:val="20"/>
        </w:rPr>
        <w:t xml:space="preserve"> </w:t>
      </w:r>
      <w:r w:rsidR="00326B88">
        <w:rPr>
          <w:sz w:val="20"/>
          <w:szCs w:val="20"/>
        </w:rPr>
        <w:t>ФИО*</w:t>
      </w:r>
    </w:p>
    <w:p w:rsidR="00346F98" w:rsidRPr="00E779AD" w:rsidRDefault="00346F98" w:rsidP="00346F98">
      <w:pPr>
        <w:tabs>
          <w:tab w:val="left" w:pos="9354"/>
        </w:tabs>
        <w:ind w:right="-6"/>
      </w:pPr>
      <w:r>
        <w:t xml:space="preserve">по причине </w:t>
      </w:r>
      <w:r w:rsidRPr="00E779AD">
        <w:t xml:space="preserve"> </w:t>
      </w:r>
      <w:r>
        <w:t xml:space="preserve"> __________________________________________________________________</w:t>
      </w:r>
    </w:p>
    <w:p w:rsidR="00346F98" w:rsidRDefault="00346F98" w:rsidP="00346F98">
      <w:pPr>
        <w:tabs>
          <w:tab w:val="left" w:pos="9354"/>
        </w:tabs>
        <w:ind w:right="-6"/>
        <w:jc w:val="center"/>
        <w:rPr>
          <w:sz w:val="20"/>
          <w:szCs w:val="20"/>
        </w:rPr>
      </w:pPr>
      <w:r>
        <w:rPr>
          <w:sz w:val="20"/>
          <w:szCs w:val="20"/>
        </w:rPr>
        <w:t>описание причины отказа</w:t>
      </w:r>
    </w:p>
    <w:p w:rsidR="00346F98" w:rsidRDefault="00346F98" w:rsidP="00346F98">
      <w:pPr>
        <w:tabs>
          <w:tab w:val="left" w:pos="9354"/>
        </w:tabs>
        <w:ind w:right="-6"/>
        <w:jc w:val="center"/>
        <w:rPr>
          <w:sz w:val="20"/>
          <w:szCs w:val="20"/>
        </w:rPr>
      </w:pPr>
    </w:p>
    <w:p w:rsidR="007761AA" w:rsidRPr="0048599E" w:rsidRDefault="007761AA" w:rsidP="007761AA">
      <w:pPr>
        <w:tabs>
          <w:tab w:val="left" w:pos="7575"/>
        </w:tabs>
        <w:rPr>
          <w:sz w:val="22"/>
          <w:szCs w:val="22"/>
        </w:rPr>
      </w:pPr>
      <w:r w:rsidRPr="00D027E0">
        <w:rPr>
          <w:b/>
          <w:sz w:val="22"/>
          <w:szCs w:val="22"/>
        </w:rPr>
        <w:t>Глава Местной администрации</w:t>
      </w:r>
      <w:r>
        <w:rPr>
          <w:sz w:val="22"/>
          <w:szCs w:val="22"/>
        </w:rPr>
        <w:t xml:space="preserve">             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                 ___________________</w:t>
      </w:r>
    </w:p>
    <w:p w:rsidR="007761AA" w:rsidRPr="006A2629" w:rsidRDefault="007761AA" w:rsidP="007761AA">
      <w:pPr>
        <w:tabs>
          <w:tab w:val="center" w:pos="4677"/>
          <w:tab w:val="left" w:pos="6946"/>
        </w:tabs>
        <w:rPr>
          <w:sz w:val="18"/>
          <w:szCs w:val="18"/>
        </w:rPr>
      </w:pPr>
      <w:r w:rsidRPr="0048599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 xml:space="preserve">              (подпись)</w:t>
      </w:r>
      <w:r>
        <w:rPr>
          <w:sz w:val="18"/>
          <w:szCs w:val="18"/>
        </w:rPr>
        <w:tab/>
        <w:t xml:space="preserve">  </w:t>
      </w:r>
      <w:r w:rsidRPr="006A2629">
        <w:rPr>
          <w:sz w:val="18"/>
          <w:szCs w:val="18"/>
        </w:rPr>
        <w:t>(фамилия, имя, отчество*)</w:t>
      </w:r>
    </w:p>
    <w:p w:rsidR="00346F98" w:rsidRPr="007761AA" w:rsidRDefault="007761AA" w:rsidP="00CE00D4">
      <w:pPr>
        <w:jc w:val="both"/>
        <w:rPr>
          <w:sz w:val="20"/>
          <w:szCs w:val="20"/>
        </w:rPr>
      </w:pPr>
      <w:r w:rsidRPr="00E97E24">
        <w:rPr>
          <w:sz w:val="20"/>
        </w:rPr>
        <w:t>*отчество указывается при его наличии</w:t>
      </w:r>
    </w:p>
    <w:sectPr w:rsidR="00346F98" w:rsidRPr="007761AA" w:rsidSect="00F65E58">
      <w:headerReference w:type="even" r:id="rId25"/>
      <w:headerReference w:type="default" r:id="rId26"/>
      <w:footerReference w:type="even" r:id="rId27"/>
      <w:footerReference w:type="first" r:id="rId28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5D" w:rsidRDefault="00A91C5D" w:rsidP="00346F98">
      <w:r>
        <w:separator/>
      </w:r>
    </w:p>
  </w:endnote>
  <w:endnote w:type="continuationSeparator" w:id="0">
    <w:p w:rsidR="00A91C5D" w:rsidRDefault="00A91C5D" w:rsidP="0034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43" w:rsidRDefault="00C05343" w:rsidP="0012632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343" w:rsidRDefault="00C0534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43" w:rsidRDefault="00C05343">
    <w:pPr>
      <w:pStyle w:val="aa"/>
    </w:pPr>
  </w:p>
  <w:p w:rsidR="00C05343" w:rsidRDefault="00C053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5D" w:rsidRDefault="00A91C5D" w:rsidP="00346F98">
      <w:r>
        <w:separator/>
      </w:r>
    </w:p>
  </w:footnote>
  <w:footnote w:type="continuationSeparator" w:id="0">
    <w:p w:rsidR="00A91C5D" w:rsidRDefault="00A91C5D" w:rsidP="00346F98">
      <w:r>
        <w:continuationSeparator/>
      </w:r>
    </w:p>
  </w:footnote>
  <w:footnote w:id="1">
    <w:p w:rsidR="00C05343" w:rsidRPr="00D557F1" w:rsidRDefault="00C05343" w:rsidP="00053341">
      <w:pPr>
        <w:pStyle w:val="af3"/>
        <w:ind w:firstLine="567"/>
        <w:rPr>
          <w:sz w:val="18"/>
          <w:szCs w:val="18"/>
        </w:rPr>
      </w:pPr>
      <w:r w:rsidRPr="00D557F1">
        <w:rPr>
          <w:rStyle w:val="af8"/>
          <w:sz w:val="18"/>
          <w:szCs w:val="18"/>
        </w:rPr>
        <w:footnoteRef/>
      </w:r>
      <w:r w:rsidRPr="00D557F1">
        <w:rPr>
          <w:sz w:val="18"/>
          <w:szCs w:val="18"/>
        </w:rPr>
        <w:t xml:space="preserve"> В качестве документа, удостоверяющего личность, предъявляются: </w:t>
      </w:r>
    </w:p>
    <w:p w:rsidR="00C05343" w:rsidRPr="00D557F1" w:rsidRDefault="00C05343" w:rsidP="00053341">
      <w:pPr>
        <w:pStyle w:val="af3"/>
        <w:ind w:firstLine="567"/>
        <w:rPr>
          <w:sz w:val="18"/>
          <w:szCs w:val="18"/>
        </w:rPr>
      </w:pPr>
      <w:r w:rsidRPr="00D557F1">
        <w:rPr>
          <w:sz w:val="18"/>
          <w:szCs w:val="18"/>
        </w:rPr>
        <w:t>-  паспорт гражданина Российской Федерации;</w:t>
      </w:r>
    </w:p>
    <w:p w:rsidR="00C05343" w:rsidRPr="00D557F1" w:rsidRDefault="00C05343" w:rsidP="00053341">
      <w:pPr>
        <w:pStyle w:val="afa"/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jc w:val="both"/>
        <w:rPr>
          <w:b w:val="0"/>
          <w:sz w:val="18"/>
          <w:szCs w:val="18"/>
        </w:rPr>
      </w:pPr>
      <w:r w:rsidRPr="00D557F1">
        <w:rPr>
          <w:b w:val="0"/>
          <w:sz w:val="18"/>
          <w:szCs w:val="18"/>
        </w:rPr>
        <w:t>- 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Федеральной миграционной службы от 30.11.2012 № 391;</w:t>
      </w:r>
    </w:p>
    <w:p w:rsidR="00C05343" w:rsidRPr="00D557F1" w:rsidRDefault="00C05343" w:rsidP="00053341">
      <w:pPr>
        <w:pStyle w:val="af3"/>
        <w:ind w:firstLine="567"/>
        <w:rPr>
          <w:sz w:val="18"/>
          <w:szCs w:val="18"/>
        </w:rPr>
      </w:pPr>
      <w:r w:rsidRPr="00D557F1">
        <w:rPr>
          <w:sz w:val="18"/>
          <w:szCs w:val="18"/>
        </w:rPr>
        <w:t>- иные документы, удостоверяющие личность в соответствии с действующим законодательством.</w:t>
      </w:r>
    </w:p>
  </w:footnote>
  <w:footnote w:id="2">
    <w:p w:rsidR="00C05343" w:rsidRPr="00D557F1" w:rsidRDefault="00C05343" w:rsidP="00346F98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D557F1">
        <w:rPr>
          <w:rStyle w:val="af8"/>
          <w:sz w:val="18"/>
          <w:szCs w:val="18"/>
        </w:rPr>
        <w:footnoteRef/>
      </w:r>
      <w:r w:rsidRPr="00D557F1">
        <w:rPr>
          <w:sz w:val="18"/>
          <w:szCs w:val="18"/>
        </w:rPr>
        <w:t xml:space="preserve"> 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      </w:t>
      </w:r>
    </w:p>
    <w:p w:rsidR="00C05343" w:rsidRDefault="00C05343" w:rsidP="00D557F1">
      <w:pPr>
        <w:autoSpaceDE w:val="0"/>
        <w:autoSpaceDN w:val="0"/>
        <w:adjustRightInd w:val="0"/>
        <w:jc w:val="both"/>
        <w:outlineLvl w:val="1"/>
      </w:pPr>
      <w:r w:rsidRPr="00D557F1">
        <w:rPr>
          <w:sz w:val="18"/>
          <w:szCs w:val="18"/>
        </w:rPr>
        <w:t xml:space="preserve">Направление органом местного самоуправления межведомственных запросов и получение ответов </w:t>
      </w:r>
      <w:proofErr w:type="gramStart"/>
      <w:r w:rsidRPr="00D557F1">
        <w:rPr>
          <w:sz w:val="18"/>
          <w:szCs w:val="18"/>
        </w:rPr>
        <w:t>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</w:t>
      </w:r>
      <w:proofErr w:type="gramEnd"/>
      <w:r w:rsidRPr="00D557F1">
        <w:rPr>
          <w:sz w:val="18"/>
          <w:szCs w:val="18"/>
        </w:rPr>
        <w:t xml:space="preserve"> региональных систем межведомственного электронного взаимодействия субъектов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43" w:rsidRDefault="00C05343" w:rsidP="001263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343" w:rsidRDefault="00C0534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343" w:rsidRDefault="00C05343">
    <w:pPr>
      <w:pStyle w:val="a7"/>
      <w:jc w:val="center"/>
    </w:pPr>
    <w:fldSimple w:instr=" PAGE   \* MERGEFORMAT ">
      <w:r w:rsidR="0002053E">
        <w:rPr>
          <w:noProof/>
        </w:rPr>
        <w:t>2</w:t>
      </w:r>
    </w:fldSimple>
  </w:p>
  <w:p w:rsidR="00C05343" w:rsidRDefault="00C05343" w:rsidP="001263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56E2"/>
    <w:multiLevelType w:val="hybridMultilevel"/>
    <w:tmpl w:val="74F4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76342"/>
    <w:multiLevelType w:val="hybridMultilevel"/>
    <w:tmpl w:val="2806D4DA"/>
    <w:lvl w:ilvl="0" w:tplc="528A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F6C"/>
    <w:multiLevelType w:val="multilevel"/>
    <w:tmpl w:val="436851C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8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1800"/>
      </w:pPr>
      <w:rPr>
        <w:rFonts w:hint="default"/>
      </w:rPr>
    </w:lvl>
  </w:abstractNum>
  <w:abstractNum w:abstractNumId="3">
    <w:nsid w:val="19755A1B"/>
    <w:multiLevelType w:val="multilevel"/>
    <w:tmpl w:val="EE7C9B1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63" w:hanging="78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314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1800"/>
      </w:pPr>
      <w:rPr>
        <w:rFonts w:hint="default"/>
      </w:rPr>
    </w:lvl>
  </w:abstractNum>
  <w:abstractNum w:abstractNumId="4">
    <w:nsid w:val="2E2F052F"/>
    <w:multiLevelType w:val="hybridMultilevel"/>
    <w:tmpl w:val="F70E5536"/>
    <w:lvl w:ilvl="0" w:tplc="70E8D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26692F"/>
    <w:multiLevelType w:val="hybridMultilevel"/>
    <w:tmpl w:val="0EF62F0C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C07F60"/>
    <w:multiLevelType w:val="hybridMultilevel"/>
    <w:tmpl w:val="2A185B02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04D85"/>
    <w:multiLevelType w:val="multilevel"/>
    <w:tmpl w:val="3446E2A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1800"/>
      </w:pPr>
      <w:rPr>
        <w:rFonts w:hint="default"/>
      </w:rPr>
    </w:lvl>
  </w:abstractNum>
  <w:abstractNum w:abstractNumId="8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7D7F9F"/>
    <w:multiLevelType w:val="multilevel"/>
    <w:tmpl w:val="76E00C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66066C5"/>
    <w:multiLevelType w:val="multilevel"/>
    <w:tmpl w:val="DB1202E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1800"/>
      </w:pPr>
      <w:rPr>
        <w:rFonts w:hint="default"/>
      </w:rPr>
    </w:lvl>
  </w:abstractNum>
  <w:abstractNum w:abstractNumId="11">
    <w:nsid w:val="57FC1D31"/>
    <w:multiLevelType w:val="hybridMultilevel"/>
    <w:tmpl w:val="051C3E00"/>
    <w:lvl w:ilvl="0" w:tplc="501E2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043D53"/>
    <w:multiLevelType w:val="hybridMultilevel"/>
    <w:tmpl w:val="143A5EE6"/>
    <w:lvl w:ilvl="0" w:tplc="528AF0DE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6E40D55"/>
    <w:multiLevelType w:val="hybridMultilevel"/>
    <w:tmpl w:val="73A2A0B6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17226A"/>
    <w:multiLevelType w:val="hybridMultilevel"/>
    <w:tmpl w:val="0A162C68"/>
    <w:lvl w:ilvl="0" w:tplc="528AF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46B01FD"/>
    <w:multiLevelType w:val="hybridMultilevel"/>
    <w:tmpl w:val="E5A0A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9B752D"/>
    <w:multiLevelType w:val="hybridMultilevel"/>
    <w:tmpl w:val="4D205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BA5718"/>
    <w:multiLevelType w:val="multilevel"/>
    <w:tmpl w:val="5A2A804C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43" w:hanging="660"/>
      </w:pPr>
      <w:rPr>
        <w:rFonts w:ascii="Symbol" w:hAnsi="Symbol" w:hint="default"/>
      </w:rPr>
    </w:lvl>
    <w:lvl w:ilvl="2">
      <w:start w:val="2"/>
      <w:numFmt w:val="decimal"/>
      <w:lvlText w:val="%1.%2.%3."/>
      <w:lvlJc w:val="left"/>
      <w:pPr>
        <w:ind w:left="3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64" w:hanging="1800"/>
      </w:pPr>
      <w:rPr>
        <w:rFonts w:hint="default"/>
      </w:rPr>
    </w:lvl>
  </w:abstractNum>
  <w:abstractNum w:abstractNumId="18">
    <w:nsid w:val="7CA17DFA"/>
    <w:multiLevelType w:val="multilevel"/>
    <w:tmpl w:val="1BD65C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2"/>
  </w:num>
  <w:num w:numId="5">
    <w:abstractNumId w:val="18"/>
  </w:num>
  <w:num w:numId="6">
    <w:abstractNumId w:val="1"/>
  </w:num>
  <w:num w:numId="7">
    <w:abstractNumId w:val="15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F98"/>
    <w:rsid w:val="0001649B"/>
    <w:rsid w:val="0002053E"/>
    <w:rsid w:val="000454D2"/>
    <w:rsid w:val="00053341"/>
    <w:rsid w:val="000A3BEE"/>
    <w:rsid w:val="000D72DD"/>
    <w:rsid w:val="000E14F1"/>
    <w:rsid w:val="000F75E0"/>
    <w:rsid w:val="000F7806"/>
    <w:rsid w:val="00126323"/>
    <w:rsid w:val="00175240"/>
    <w:rsid w:val="001954A2"/>
    <w:rsid w:val="001B2E3A"/>
    <w:rsid w:val="001F0568"/>
    <w:rsid w:val="00221A93"/>
    <w:rsid w:val="00251020"/>
    <w:rsid w:val="002C32B2"/>
    <w:rsid w:val="002F313D"/>
    <w:rsid w:val="002F602A"/>
    <w:rsid w:val="00326B88"/>
    <w:rsid w:val="00346F98"/>
    <w:rsid w:val="0036038B"/>
    <w:rsid w:val="00360A5C"/>
    <w:rsid w:val="0036581F"/>
    <w:rsid w:val="003965C6"/>
    <w:rsid w:val="003B1E1D"/>
    <w:rsid w:val="003C4AE5"/>
    <w:rsid w:val="003C6281"/>
    <w:rsid w:val="003C791F"/>
    <w:rsid w:val="003D43CB"/>
    <w:rsid w:val="00477B1F"/>
    <w:rsid w:val="004821F5"/>
    <w:rsid w:val="004E2398"/>
    <w:rsid w:val="004E2CF5"/>
    <w:rsid w:val="004E389F"/>
    <w:rsid w:val="00504DE5"/>
    <w:rsid w:val="0051416D"/>
    <w:rsid w:val="00594D1B"/>
    <w:rsid w:val="005F691B"/>
    <w:rsid w:val="00610540"/>
    <w:rsid w:val="00640CDB"/>
    <w:rsid w:val="00644688"/>
    <w:rsid w:val="006C2F31"/>
    <w:rsid w:val="006D7921"/>
    <w:rsid w:val="0070302D"/>
    <w:rsid w:val="00773F90"/>
    <w:rsid w:val="007761AA"/>
    <w:rsid w:val="00797B40"/>
    <w:rsid w:val="007D7937"/>
    <w:rsid w:val="007E4B53"/>
    <w:rsid w:val="007F13FD"/>
    <w:rsid w:val="008063CC"/>
    <w:rsid w:val="00825913"/>
    <w:rsid w:val="00857DA7"/>
    <w:rsid w:val="00875453"/>
    <w:rsid w:val="0089326B"/>
    <w:rsid w:val="008A2611"/>
    <w:rsid w:val="009A2D3C"/>
    <w:rsid w:val="009E3C9A"/>
    <w:rsid w:val="009F31DB"/>
    <w:rsid w:val="00A50E85"/>
    <w:rsid w:val="00A54D9E"/>
    <w:rsid w:val="00A550A4"/>
    <w:rsid w:val="00A71748"/>
    <w:rsid w:val="00A91C5D"/>
    <w:rsid w:val="00AC4BEC"/>
    <w:rsid w:val="00AE375D"/>
    <w:rsid w:val="00AE4490"/>
    <w:rsid w:val="00B1351C"/>
    <w:rsid w:val="00B22BC2"/>
    <w:rsid w:val="00B32855"/>
    <w:rsid w:val="00B37542"/>
    <w:rsid w:val="00B37FE6"/>
    <w:rsid w:val="00B6740F"/>
    <w:rsid w:val="00BF516E"/>
    <w:rsid w:val="00C05343"/>
    <w:rsid w:val="00C1527A"/>
    <w:rsid w:val="00C91140"/>
    <w:rsid w:val="00CD52E3"/>
    <w:rsid w:val="00CE00D4"/>
    <w:rsid w:val="00CE7FA5"/>
    <w:rsid w:val="00D027E0"/>
    <w:rsid w:val="00D247FE"/>
    <w:rsid w:val="00D42E7A"/>
    <w:rsid w:val="00D51540"/>
    <w:rsid w:val="00D52108"/>
    <w:rsid w:val="00D557F1"/>
    <w:rsid w:val="00D95BCE"/>
    <w:rsid w:val="00DA5B30"/>
    <w:rsid w:val="00DA63EA"/>
    <w:rsid w:val="00DC6E13"/>
    <w:rsid w:val="00DF25A9"/>
    <w:rsid w:val="00EC2FDA"/>
    <w:rsid w:val="00EC4D55"/>
    <w:rsid w:val="00F06C83"/>
    <w:rsid w:val="00F31F8D"/>
    <w:rsid w:val="00F65E58"/>
    <w:rsid w:val="00F7526A"/>
    <w:rsid w:val="00F95C24"/>
    <w:rsid w:val="00FD4CC6"/>
    <w:rsid w:val="00FE4A7D"/>
    <w:rsid w:val="00FF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6F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6F98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46F98"/>
    <w:pPr>
      <w:keepNext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46F98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46F98"/>
    <w:pPr>
      <w:keepNext/>
      <w:ind w:left="33"/>
      <w:jc w:val="both"/>
      <w:outlineLvl w:val="4"/>
    </w:pPr>
    <w:rPr>
      <w:b/>
      <w:sz w:val="16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6F9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6F9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6F9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6F9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46F9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Heading1Char">
    <w:name w:val="Heading 1 Char"/>
    <w:basedOn w:val="a0"/>
    <w:uiPriority w:val="9"/>
    <w:rsid w:val="00346F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"/>
    <w:semiHidden/>
    <w:rsid w:val="00346F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346F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a0"/>
    <w:uiPriority w:val="9"/>
    <w:semiHidden/>
    <w:rsid w:val="00346F9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a0"/>
    <w:uiPriority w:val="9"/>
    <w:semiHidden/>
    <w:rsid w:val="00346F9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Hyperlink"/>
    <w:basedOn w:val="a0"/>
    <w:rsid w:val="00346F98"/>
    <w:rPr>
      <w:color w:val="0000FF"/>
      <w:u w:val="single"/>
    </w:rPr>
  </w:style>
  <w:style w:type="paragraph" w:customStyle="1" w:styleId="ConsPlusNormal">
    <w:name w:val="ConsPlusNormal"/>
    <w:link w:val="ConsPlusNormal0"/>
    <w:rsid w:val="00346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11"/>
    <w:uiPriority w:val="99"/>
    <w:rsid w:val="00346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46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4"/>
    <w:uiPriority w:val="99"/>
    <w:rsid w:val="00346F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34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46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rsid w:val="00346F98"/>
    <w:rPr>
      <w:sz w:val="24"/>
      <w:szCs w:val="24"/>
    </w:rPr>
  </w:style>
  <w:style w:type="character" w:styleId="a9">
    <w:name w:val="page number"/>
    <w:basedOn w:val="a0"/>
    <w:uiPriority w:val="99"/>
    <w:rsid w:val="00346F98"/>
    <w:rPr>
      <w:rFonts w:cs="Times New Roman"/>
    </w:rPr>
  </w:style>
  <w:style w:type="paragraph" w:customStyle="1" w:styleId="ConsPlusNonformat">
    <w:name w:val="ConsPlusNonformat"/>
    <w:uiPriority w:val="99"/>
    <w:rsid w:val="00346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6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uiPriority w:val="99"/>
    <w:rsid w:val="00346F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346F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6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semiHidden/>
    <w:rsid w:val="00346F98"/>
    <w:rPr>
      <w:sz w:val="24"/>
      <w:szCs w:val="24"/>
    </w:rPr>
  </w:style>
  <w:style w:type="paragraph" w:customStyle="1" w:styleId="CharCharCharCharCharCharCharCharCharCharCharChar1">
    <w:name w:val="Char Char Знак Знак Char Char Знак Знак Char Char Знак Знак Char Char Знак Знак Char Char Знак Знак Char Char1"/>
    <w:basedOn w:val="a"/>
    <w:uiPriority w:val="99"/>
    <w:rsid w:val="00346F9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346F98"/>
    <w:rPr>
      <w:rFonts w:ascii="Arial" w:hAnsi="Arial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346F9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rsid w:val="00346F98"/>
    <w:rPr>
      <w:sz w:val="24"/>
      <w:szCs w:val="24"/>
    </w:rPr>
  </w:style>
  <w:style w:type="paragraph" w:styleId="ae">
    <w:name w:val="Block Text"/>
    <w:basedOn w:val="a"/>
    <w:uiPriority w:val="99"/>
    <w:rsid w:val="00346F98"/>
    <w:pPr>
      <w:ind w:left="6237" w:right="-1050"/>
    </w:pPr>
    <w:rPr>
      <w:szCs w:val="20"/>
    </w:rPr>
  </w:style>
  <w:style w:type="character" w:customStyle="1" w:styleId="FontStyle36">
    <w:name w:val="Font Style36"/>
    <w:uiPriority w:val="99"/>
    <w:rsid w:val="00346F98"/>
    <w:rPr>
      <w:rFonts w:ascii="Times New Roman" w:hAnsi="Times New Roman"/>
      <w:sz w:val="22"/>
    </w:rPr>
  </w:style>
  <w:style w:type="character" w:styleId="af">
    <w:name w:val="Strong"/>
    <w:basedOn w:val="a0"/>
    <w:uiPriority w:val="99"/>
    <w:qFormat/>
    <w:rsid w:val="00346F98"/>
    <w:rPr>
      <w:b/>
    </w:rPr>
  </w:style>
  <w:style w:type="paragraph" w:styleId="af0">
    <w:name w:val="Body Text Indent"/>
    <w:basedOn w:val="a"/>
    <w:link w:val="af1"/>
    <w:uiPriority w:val="99"/>
    <w:rsid w:val="00346F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46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uiPriority w:val="99"/>
    <w:semiHidden/>
    <w:rsid w:val="00346F98"/>
    <w:rPr>
      <w:sz w:val="24"/>
      <w:szCs w:val="24"/>
    </w:rPr>
  </w:style>
  <w:style w:type="paragraph" w:styleId="21">
    <w:name w:val="Body Text 2"/>
    <w:basedOn w:val="a"/>
    <w:link w:val="22"/>
    <w:uiPriority w:val="99"/>
    <w:rsid w:val="00346F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46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a0"/>
    <w:uiPriority w:val="99"/>
    <w:semiHidden/>
    <w:rsid w:val="00346F98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346F98"/>
    <w:pPr>
      <w:ind w:left="33"/>
      <w:jc w:val="both"/>
    </w:pPr>
    <w:rPr>
      <w:b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6F9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346F98"/>
    <w:rPr>
      <w:sz w:val="16"/>
      <w:szCs w:val="16"/>
    </w:rPr>
  </w:style>
  <w:style w:type="character" w:styleId="HTML">
    <w:name w:val="HTML Cite"/>
    <w:basedOn w:val="a0"/>
    <w:uiPriority w:val="99"/>
    <w:rsid w:val="00346F98"/>
    <w:rPr>
      <w:color w:val="008000"/>
    </w:rPr>
  </w:style>
  <w:style w:type="paragraph" w:styleId="af2">
    <w:name w:val="Normal (Web)"/>
    <w:basedOn w:val="a"/>
    <w:uiPriority w:val="99"/>
    <w:rsid w:val="00346F98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rsid w:val="00346F98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46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rsid w:val="00346F98"/>
    <w:rPr>
      <w:sz w:val="24"/>
      <w:szCs w:val="24"/>
    </w:rPr>
  </w:style>
  <w:style w:type="paragraph" w:customStyle="1" w:styleId="fn2r">
    <w:name w:val="fn2r"/>
    <w:basedOn w:val="a"/>
    <w:uiPriority w:val="99"/>
    <w:rsid w:val="00346F98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346F98"/>
    <w:pPr>
      <w:spacing w:line="285" w:lineRule="atLeast"/>
      <w:ind w:firstLine="450"/>
      <w:jc w:val="both"/>
    </w:pPr>
  </w:style>
  <w:style w:type="paragraph" w:styleId="af3">
    <w:name w:val="endnote text"/>
    <w:basedOn w:val="a"/>
    <w:link w:val="af4"/>
    <w:uiPriority w:val="99"/>
    <w:rsid w:val="00346F98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346F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a0"/>
    <w:uiPriority w:val="99"/>
    <w:semiHidden/>
    <w:rsid w:val="00346F98"/>
    <w:rPr>
      <w:sz w:val="20"/>
      <w:szCs w:val="20"/>
    </w:rPr>
  </w:style>
  <w:style w:type="character" w:styleId="af5">
    <w:name w:val="endnote reference"/>
    <w:basedOn w:val="a0"/>
    <w:uiPriority w:val="99"/>
    <w:rsid w:val="00346F98"/>
    <w:rPr>
      <w:vertAlign w:val="superscript"/>
    </w:rPr>
  </w:style>
  <w:style w:type="paragraph" w:styleId="af6">
    <w:name w:val="footnote text"/>
    <w:basedOn w:val="a"/>
    <w:link w:val="af7"/>
    <w:uiPriority w:val="99"/>
    <w:rsid w:val="00346F98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346F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rsid w:val="00346F98"/>
    <w:rPr>
      <w:sz w:val="20"/>
      <w:szCs w:val="20"/>
    </w:rPr>
  </w:style>
  <w:style w:type="character" w:styleId="af8">
    <w:name w:val="footnote reference"/>
    <w:basedOn w:val="a0"/>
    <w:uiPriority w:val="99"/>
    <w:rsid w:val="00346F98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346F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2632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f9">
    <w:name w:val="Сноска_"/>
    <w:link w:val="afa"/>
    <w:rsid w:val="003B1E1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fa">
    <w:name w:val="Сноска"/>
    <w:basedOn w:val="a"/>
    <w:link w:val="af9"/>
    <w:rsid w:val="003B1E1D"/>
    <w:pPr>
      <w:widowControl w:val="0"/>
      <w:shd w:val="clear" w:color="auto" w:fill="FFFFFF"/>
      <w:spacing w:line="197" w:lineRule="exact"/>
    </w:pPr>
    <w:rPr>
      <w:b/>
      <w:bCs/>
      <w:sz w:val="16"/>
      <w:szCs w:val="16"/>
      <w:lang w:eastAsia="en-US"/>
    </w:rPr>
  </w:style>
  <w:style w:type="character" w:customStyle="1" w:styleId="afb">
    <w:name w:val="Основной текст_"/>
    <w:link w:val="33"/>
    <w:rsid w:val="0036581F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b"/>
    <w:rsid w:val="0036581F"/>
    <w:pPr>
      <w:widowControl w:val="0"/>
      <w:shd w:val="clear" w:color="auto" w:fill="FFFFFF"/>
      <w:spacing w:before="24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obr">
    <w:name w:val="nobr"/>
    <w:basedOn w:val="a0"/>
    <w:rsid w:val="00053341"/>
  </w:style>
  <w:style w:type="paragraph" w:styleId="afc">
    <w:name w:val="List Paragraph"/>
    <w:basedOn w:val="a"/>
    <w:link w:val="afd"/>
    <w:uiPriority w:val="34"/>
    <w:qFormat/>
    <w:rsid w:val="00F31F8D"/>
    <w:pPr>
      <w:ind w:left="720"/>
      <w:contextualSpacing/>
    </w:pPr>
  </w:style>
  <w:style w:type="character" w:customStyle="1" w:styleId="12">
    <w:name w:val="Основной текст1"/>
    <w:rsid w:val="00195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afd">
    <w:name w:val="Абзац списка Знак"/>
    <w:link w:val="afc"/>
    <w:uiPriority w:val="34"/>
    <w:rsid w:val="00CE7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rsid w:val="00CE7FA5"/>
  </w:style>
  <w:style w:type="character" w:customStyle="1" w:styleId="adr">
    <w:name w:val="adr"/>
    <w:rsid w:val="00CE7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gov.spb.ru" TargetMode="External"/><Relationship Id="rId13" Type="http://schemas.openxmlformats.org/officeDocument/2006/relationships/hyperlink" Target="http://www.gov.spb.ru/" TargetMode="External"/><Relationship Id="rId18" Type="http://schemas.openxmlformats.org/officeDocument/2006/relationships/hyperlink" Target="consultantplus://offline/ref=5B1465ADB2CEFD8A713FE2B0F3B8AF2BF6A48782DECB880B449A14D90B928F0A52C21F6CA7B9B892zEI7K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E860F54AB3CEE5D9A5DE61E6E6DA0145D876E6819542AFD48E6067962E7ECEA98F93CEBCE311D9CCIE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zags@gov.spb.ru" TargetMode="External"/><Relationship Id="rId17" Type="http://schemas.openxmlformats.org/officeDocument/2006/relationships/hyperlink" Target="consultantplus://offline/ref=5B1465ADB2CEFD8A713FE2B0F3B8AF2BF6A48782DECB880B449A14D90B928F0A52C21F6CA7B9B892zEI7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62636B68B97AC26CB81ABFBB240A453041B3DC8D1C9FD1966DAB61AA6A1026DBF421A366CDB84EK1XAJ" TargetMode="External"/><Relationship Id="rId20" Type="http://schemas.openxmlformats.org/officeDocument/2006/relationships/hyperlink" Target="consultantplus://offline/ref=E6E860F54AB3CEE5D9A5DE61E6E6DA0145DF76E2889842AFD48E6067962E7ECEA98F93CEBCE311D8CCID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048@yandex.ru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gu.spb.ru" TargetMode="External"/><Relationship Id="rId23" Type="http://schemas.openxmlformats.org/officeDocument/2006/relationships/hyperlink" Target="mailto:ksp@gov.spb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&#1084;&#1086;&#1079;&#1074;&#1077;&#1079;&#1076;&#1085;&#1086;&#1077;.&#1088;&#1092;" TargetMode="External"/><Relationship Id="rId19" Type="http://schemas.openxmlformats.org/officeDocument/2006/relationships/hyperlink" Target="http://www.gov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spb.ru" TargetMode="External"/><Relationship Id="rId14" Type="http://schemas.openxmlformats.org/officeDocument/2006/relationships/hyperlink" Target="http://www." TargetMode="External"/><Relationship Id="rId22" Type="http://schemas.openxmlformats.org/officeDocument/2006/relationships/hyperlink" Target="consultantplus://offline/ref=91D4E400482E729E9512C27951EA04CB8396E3179DEA6AF88FA8868F0F46F0E368036792807210FC69s8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D4206-3DB4-4FF8-BEF8-2DC9E665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16160</Words>
  <Characters>92118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2020-11-06T11:31:00Z</cp:lastPrinted>
  <dcterms:created xsi:type="dcterms:W3CDTF">2020-11-09T13:21:00Z</dcterms:created>
  <dcterms:modified xsi:type="dcterms:W3CDTF">2020-11-09T13:21:00Z</dcterms:modified>
</cp:coreProperties>
</file>